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2E6" w:rsidRPr="00502D29" w:rsidRDefault="00B222E6" w:rsidP="00B222E6">
      <w:pPr>
        <w:pStyle w:val="Nagwek1"/>
        <w:tabs>
          <w:tab w:val="left" w:pos="1664"/>
          <w:tab w:val="center" w:pos="4676"/>
        </w:tabs>
        <w:spacing w:line="288" w:lineRule="auto"/>
        <w:rPr>
          <w:szCs w:val="32"/>
        </w:rPr>
      </w:pPr>
      <w:bookmarkStart w:id="0" w:name="_Toc448483250"/>
      <w:r w:rsidRPr="00502D29">
        <w:rPr>
          <w:szCs w:val="32"/>
        </w:rPr>
        <w:t>POLITECHNIKA ŚWIĘTOKRZYSKA</w:t>
      </w:r>
      <w:bookmarkEnd w:id="0"/>
      <w:r w:rsidRPr="00502D29">
        <w:rPr>
          <w:szCs w:val="32"/>
        </w:rPr>
        <w:t xml:space="preserve"> </w:t>
      </w:r>
    </w:p>
    <w:p w:rsidR="00311B1F" w:rsidRDefault="00B222E6" w:rsidP="00B222E6">
      <w:pPr>
        <w:spacing w:line="288" w:lineRule="auto"/>
        <w:jc w:val="center"/>
        <w:rPr>
          <w:b/>
          <w:sz w:val="26"/>
          <w:szCs w:val="26"/>
        </w:rPr>
      </w:pPr>
      <w:r w:rsidRPr="00502D29">
        <w:rPr>
          <w:b/>
          <w:sz w:val="26"/>
          <w:szCs w:val="26"/>
        </w:rPr>
        <w:t>WYDZIAŁ ZARZĄDZANIA I MODELOWANIA KOMPUTEROWEGO</w:t>
      </w:r>
    </w:p>
    <w:p w:rsidR="00B222E6" w:rsidRPr="00502D29" w:rsidRDefault="00B222E6" w:rsidP="00B222E6">
      <w:pPr>
        <w:spacing w:line="288" w:lineRule="auto"/>
        <w:jc w:val="center"/>
        <w:rPr>
          <w:sz w:val="28"/>
          <w:szCs w:val="28"/>
        </w:rPr>
      </w:pPr>
      <w:r w:rsidRPr="00502D29">
        <w:rPr>
          <w:sz w:val="28"/>
          <w:szCs w:val="28"/>
        </w:rPr>
        <w:t xml:space="preserve">Kierunek – </w:t>
      </w:r>
      <w:r w:rsidRPr="00807F38">
        <w:rPr>
          <w:color w:val="0000FF"/>
          <w:sz w:val="28"/>
          <w:szCs w:val="28"/>
        </w:rPr>
        <w:t>nazwa kierunku</w:t>
      </w:r>
    </w:p>
    <w:p w:rsidR="00B222E6" w:rsidRPr="00502D29" w:rsidRDefault="00B222E6" w:rsidP="00B222E6">
      <w:pPr>
        <w:spacing w:line="288" w:lineRule="auto"/>
        <w:jc w:val="center"/>
        <w:rPr>
          <w:sz w:val="28"/>
          <w:szCs w:val="28"/>
        </w:rPr>
      </w:pPr>
      <w:r w:rsidRPr="00502D29">
        <w:rPr>
          <w:sz w:val="28"/>
          <w:szCs w:val="28"/>
        </w:rPr>
        <w:t xml:space="preserve">Specjalność – </w:t>
      </w:r>
      <w:r w:rsidRPr="00807F38">
        <w:rPr>
          <w:color w:val="0000FF"/>
          <w:sz w:val="28"/>
          <w:szCs w:val="28"/>
        </w:rPr>
        <w:t xml:space="preserve">nazwa specjalności </w:t>
      </w:r>
    </w:p>
    <w:p w:rsidR="00B222E6" w:rsidRPr="00502D29" w:rsidRDefault="00B222E6" w:rsidP="00B222E6">
      <w:pPr>
        <w:spacing w:line="288" w:lineRule="auto"/>
        <w:jc w:val="center"/>
        <w:rPr>
          <w:sz w:val="28"/>
          <w:szCs w:val="28"/>
        </w:rPr>
      </w:pPr>
      <w:r w:rsidRPr="00502D29">
        <w:rPr>
          <w:sz w:val="28"/>
          <w:szCs w:val="28"/>
        </w:rPr>
        <w:t>Studia pierwszego</w:t>
      </w:r>
      <w:r w:rsidR="00653324">
        <w:rPr>
          <w:sz w:val="28"/>
          <w:szCs w:val="28"/>
        </w:rPr>
        <w:t xml:space="preserve"> (drugiego)</w:t>
      </w:r>
      <w:r w:rsidRPr="00502D29">
        <w:rPr>
          <w:sz w:val="28"/>
          <w:szCs w:val="28"/>
        </w:rPr>
        <w:t xml:space="preserve"> stopnia</w:t>
      </w:r>
    </w:p>
    <w:p w:rsidR="00B222E6" w:rsidRPr="00502D29" w:rsidRDefault="00B222E6" w:rsidP="00B222E6">
      <w:pPr>
        <w:pStyle w:val="Default"/>
        <w:spacing w:before="2040" w:after="24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02D29">
        <w:rPr>
          <w:rFonts w:ascii="Times New Roman" w:hAnsi="Times New Roman" w:cs="Times New Roman"/>
          <w:b/>
          <w:bCs/>
          <w:sz w:val="32"/>
          <w:szCs w:val="32"/>
        </w:rPr>
        <w:t>Praca Dyplomowa</w:t>
      </w:r>
    </w:p>
    <w:p w:rsidR="00B222E6" w:rsidRPr="00502D29" w:rsidRDefault="00B222E6" w:rsidP="00B222E6">
      <w:pPr>
        <w:pStyle w:val="Default"/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807F38">
        <w:rPr>
          <w:rFonts w:ascii="Times New Roman" w:hAnsi="Times New Roman" w:cs="Times New Roman"/>
          <w:b/>
          <w:bCs/>
          <w:color w:val="0000FF"/>
          <w:sz w:val="40"/>
          <w:szCs w:val="40"/>
        </w:rPr>
        <w:t>TYTUŁ</w:t>
      </w:r>
      <w:r w:rsidRPr="00807F38">
        <w:rPr>
          <w:rFonts w:ascii="Times New Roman" w:hAnsi="Times New Roman" w:cs="Times New Roman"/>
          <w:b/>
          <w:bCs/>
          <w:color w:val="0000FF"/>
          <w:sz w:val="40"/>
          <w:szCs w:val="40"/>
        </w:rPr>
        <w:br/>
        <w:t xml:space="preserve">PRACY DYPLOMOWEJ </w:t>
      </w:r>
      <w:r w:rsidRPr="00502D29">
        <w:rPr>
          <w:rFonts w:ascii="Times New Roman" w:hAnsi="Times New Roman" w:cs="Times New Roman"/>
          <w:sz w:val="40"/>
          <w:szCs w:val="40"/>
        </w:rPr>
        <w:t>(20 p.)</w:t>
      </w:r>
    </w:p>
    <w:p w:rsidR="00B222E6" w:rsidRPr="00502D29" w:rsidRDefault="00B222E6" w:rsidP="00B222E6">
      <w:pPr>
        <w:pStyle w:val="Default"/>
        <w:spacing w:before="1200" w:line="36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807F38">
        <w:rPr>
          <w:rFonts w:ascii="Times New Roman" w:hAnsi="Times New Roman" w:cs="Times New Roman"/>
          <w:color w:val="0000FF"/>
          <w:sz w:val="36"/>
          <w:szCs w:val="36"/>
        </w:rPr>
        <w:t xml:space="preserve">Imię i nazwisko studenta </w:t>
      </w:r>
      <w:r w:rsidRPr="00502D29">
        <w:rPr>
          <w:rFonts w:ascii="Times New Roman" w:hAnsi="Times New Roman" w:cs="Times New Roman"/>
          <w:sz w:val="36"/>
          <w:szCs w:val="36"/>
        </w:rPr>
        <w:t>(18 p.)</w:t>
      </w:r>
    </w:p>
    <w:p w:rsidR="00B222E6" w:rsidRPr="00502D29" w:rsidRDefault="00B222E6" w:rsidP="00B222E6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02D29">
        <w:rPr>
          <w:rFonts w:ascii="Times New Roman" w:hAnsi="Times New Roman" w:cs="Times New Roman"/>
          <w:sz w:val="28"/>
          <w:szCs w:val="28"/>
        </w:rPr>
        <w:t xml:space="preserve">Numer albumu: </w:t>
      </w:r>
      <w:r w:rsidR="00807F38" w:rsidRPr="00807F38">
        <w:rPr>
          <w:rFonts w:ascii="Times New Roman" w:hAnsi="Times New Roman" w:cs="Times New Roman"/>
          <w:color w:val="0000FF"/>
          <w:sz w:val="28"/>
          <w:szCs w:val="28"/>
        </w:rPr>
        <w:t>99999</w:t>
      </w:r>
      <w:r w:rsidRPr="00502D29">
        <w:rPr>
          <w:rFonts w:ascii="Times New Roman" w:hAnsi="Times New Roman" w:cs="Times New Roman"/>
          <w:sz w:val="28"/>
          <w:szCs w:val="28"/>
        </w:rPr>
        <w:t>(14 p.)</w:t>
      </w:r>
    </w:p>
    <w:p w:rsidR="00B222E6" w:rsidRDefault="00B222E6" w:rsidP="00B222E6">
      <w:pPr>
        <w:pStyle w:val="Default"/>
        <w:spacing w:before="4080" w:line="360" w:lineRule="auto"/>
        <w:ind w:left="311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Opiekun pracy: </w:t>
      </w:r>
    </w:p>
    <w:p w:rsidR="00B222E6" w:rsidRDefault="00B222E6" w:rsidP="00B222E6">
      <w:pPr>
        <w:pStyle w:val="Default"/>
        <w:spacing w:line="360" w:lineRule="auto"/>
        <w:ind w:left="3119"/>
        <w:rPr>
          <w:rFonts w:ascii="Times New Roman" w:hAnsi="Times New Roman" w:cs="Times New Roman"/>
          <w:sz w:val="28"/>
          <w:szCs w:val="28"/>
        </w:rPr>
      </w:pPr>
      <w:r w:rsidRPr="00807F38">
        <w:rPr>
          <w:rFonts w:ascii="Times New Roman" w:hAnsi="Times New Roman" w:cs="Times New Roman"/>
          <w:color w:val="0000FF"/>
          <w:sz w:val="28"/>
          <w:szCs w:val="28"/>
        </w:rPr>
        <w:t>Tytuł, stopień naukowy, imię i nazwisko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2"/>
          <w:szCs w:val="28"/>
        </w:rPr>
        <w:t>(14 p.)</w:t>
      </w:r>
    </w:p>
    <w:p w:rsidR="00B222E6" w:rsidRDefault="00B222E6" w:rsidP="00B222E6">
      <w:pPr>
        <w:pStyle w:val="Default"/>
        <w:spacing w:line="360" w:lineRule="auto"/>
        <w:ind w:left="3119"/>
        <w:rPr>
          <w:rFonts w:ascii="Times New Roman" w:hAnsi="Times New Roman" w:cs="Times New Roman"/>
          <w:b/>
          <w:bCs/>
        </w:rPr>
      </w:pPr>
    </w:p>
    <w:p w:rsidR="00B222E6" w:rsidRPr="00502D29" w:rsidRDefault="00B222E6" w:rsidP="00B222E6">
      <w:pPr>
        <w:pStyle w:val="Default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Kielce </w:t>
      </w:r>
      <w:r w:rsidRPr="00807F38">
        <w:rPr>
          <w:rFonts w:ascii="Times New Roman" w:hAnsi="Times New Roman" w:cs="Times New Roman"/>
          <w:color w:val="0000FF"/>
          <w:sz w:val="28"/>
          <w:szCs w:val="28"/>
        </w:rPr>
        <w:t>20</w:t>
      </w:r>
      <w:r w:rsidR="00687566">
        <w:rPr>
          <w:rFonts w:ascii="Times New Roman" w:hAnsi="Times New Roman" w:cs="Times New Roman"/>
          <w:color w:val="0000FF"/>
          <w:sz w:val="28"/>
          <w:szCs w:val="28"/>
        </w:rPr>
        <w:t>xx</w:t>
      </w:r>
    </w:p>
    <w:p w:rsidR="00755A0F" w:rsidRDefault="00755A0F" w:rsidP="001932DA">
      <w:pPr>
        <w:pStyle w:val="drozdz"/>
        <w:numPr>
          <w:ilvl w:val="0"/>
          <w:numId w:val="0"/>
        </w:numPr>
        <w:rPr>
          <w:b w:val="0"/>
          <w:sz w:val="32"/>
          <w:szCs w:val="24"/>
        </w:rPr>
      </w:pPr>
      <w:bookmarkStart w:id="1" w:name="_Toc376718811"/>
      <w:bookmarkStart w:id="2" w:name="_Toc377744916"/>
      <w:bookmarkStart w:id="3" w:name="_Toc377745151"/>
      <w:r>
        <w:rPr>
          <w:b w:val="0"/>
          <w:sz w:val="32"/>
          <w:szCs w:val="24"/>
        </w:rPr>
        <w:lastRenderedPageBreak/>
        <w:br w:type="page"/>
      </w:r>
    </w:p>
    <w:p w:rsidR="001932DA" w:rsidRDefault="001932DA" w:rsidP="001932DA">
      <w:pPr>
        <w:pStyle w:val="drozdz"/>
        <w:numPr>
          <w:ilvl w:val="0"/>
          <w:numId w:val="0"/>
        </w:numPr>
      </w:pPr>
      <w:bookmarkStart w:id="4" w:name="_Toc448483251"/>
      <w:r>
        <w:lastRenderedPageBreak/>
        <w:t>Spis treści</w:t>
      </w:r>
      <w:bookmarkEnd w:id="1"/>
      <w:bookmarkEnd w:id="2"/>
      <w:bookmarkEnd w:id="3"/>
      <w:bookmarkEnd w:id="4"/>
    </w:p>
    <w:p w:rsidR="00C64F12" w:rsidRDefault="00B07EC6" w:rsidP="00C64F12">
      <w:pPr>
        <w:pStyle w:val="Spistreci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"1-3" \h \z \t "d_rozdz;1;d_p1_rozdz;2;d_p2_rozdz;3" </w:instrText>
      </w:r>
      <w:r>
        <w:fldChar w:fldCharType="separate"/>
      </w:r>
    </w:p>
    <w:p w:rsidR="00C64F12" w:rsidRDefault="00B3725F">
      <w:pPr>
        <w:pStyle w:val="Spistreci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483252" w:history="1">
        <w:r w:rsidR="00C64F12" w:rsidRPr="004312AA">
          <w:rPr>
            <w:rStyle w:val="Hipercze"/>
            <w:noProof/>
          </w:rPr>
          <w:t>Wstęp</w:t>
        </w:r>
        <w:r w:rsidR="00C64F12">
          <w:rPr>
            <w:noProof/>
            <w:webHidden/>
          </w:rPr>
          <w:tab/>
        </w:r>
        <w:r w:rsidR="00C64F12">
          <w:rPr>
            <w:noProof/>
            <w:webHidden/>
          </w:rPr>
          <w:fldChar w:fldCharType="begin"/>
        </w:r>
        <w:r w:rsidR="00C64F12">
          <w:rPr>
            <w:noProof/>
            <w:webHidden/>
          </w:rPr>
          <w:instrText xml:space="preserve"> PAGEREF _Toc448483252 \h </w:instrText>
        </w:r>
        <w:r w:rsidR="00C64F12">
          <w:rPr>
            <w:noProof/>
            <w:webHidden/>
          </w:rPr>
        </w:r>
        <w:r w:rsidR="00C64F12">
          <w:rPr>
            <w:noProof/>
            <w:webHidden/>
          </w:rPr>
          <w:fldChar w:fldCharType="separate"/>
        </w:r>
        <w:r w:rsidR="00C64F12">
          <w:rPr>
            <w:noProof/>
            <w:webHidden/>
          </w:rPr>
          <w:t>5</w:t>
        </w:r>
        <w:r w:rsidR="00C64F12">
          <w:rPr>
            <w:noProof/>
            <w:webHidden/>
          </w:rPr>
          <w:fldChar w:fldCharType="end"/>
        </w:r>
      </w:hyperlink>
    </w:p>
    <w:p w:rsidR="00C64F12" w:rsidRDefault="00B3725F">
      <w:pPr>
        <w:pStyle w:val="Spistreci1"/>
        <w:tabs>
          <w:tab w:val="left" w:pos="480"/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483253" w:history="1">
        <w:r w:rsidR="00C64F12" w:rsidRPr="004312AA">
          <w:rPr>
            <w:rStyle w:val="Hipercze"/>
            <w:noProof/>
          </w:rPr>
          <w:t>1.</w:t>
        </w:r>
        <w:r w:rsidR="00C64F1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64F12" w:rsidRPr="004312AA">
          <w:rPr>
            <w:rStyle w:val="Hipercze"/>
            <w:noProof/>
          </w:rPr>
          <w:t>Tytuł rozdziału</w:t>
        </w:r>
        <w:r w:rsidR="00C64F12">
          <w:rPr>
            <w:noProof/>
            <w:webHidden/>
          </w:rPr>
          <w:tab/>
        </w:r>
        <w:r w:rsidR="00C64F12">
          <w:rPr>
            <w:noProof/>
            <w:webHidden/>
          </w:rPr>
          <w:fldChar w:fldCharType="begin"/>
        </w:r>
        <w:r w:rsidR="00C64F12">
          <w:rPr>
            <w:noProof/>
            <w:webHidden/>
          </w:rPr>
          <w:instrText xml:space="preserve"> PAGEREF _Toc448483253 \h </w:instrText>
        </w:r>
        <w:r w:rsidR="00C64F12">
          <w:rPr>
            <w:noProof/>
            <w:webHidden/>
          </w:rPr>
        </w:r>
        <w:r w:rsidR="00C64F12">
          <w:rPr>
            <w:noProof/>
            <w:webHidden/>
          </w:rPr>
          <w:fldChar w:fldCharType="separate"/>
        </w:r>
        <w:r w:rsidR="00C64F12">
          <w:rPr>
            <w:noProof/>
            <w:webHidden/>
          </w:rPr>
          <w:t>6</w:t>
        </w:r>
        <w:r w:rsidR="00C64F12">
          <w:rPr>
            <w:noProof/>
            <w:webHidden/>
          </w:rPr>
          <w:fldChar w:fldCharType="end"/>
        </w:r>
      </w:hyperlink>
    </w:p>
    <w:p w:rsidR="00C64F12" w:rsidRDefault="00B3725F">
      <w:pPr>
        <w:pStyle w:val="Spistreci2"/>
        <w:tabs>
          <w:tab w:val="left" w:pos="880"/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483254" w:history="1">
        <w:r w:rsidR="00C64F12" w:rsidRPr="004312AA">
          <w:rPr>
            <w:rStyle w:val="Hipercze"/>
            <w:noProof/>
          </w:rPr>
          <w:t>1.1.</w:t>
        </w:r>
        <w:r w:rsidR="00C64F1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64F12" w:rsidRPr="004312AA">
          <w:rPr>
            <w:rStyle w:val="Hipercze"/>
            <w:noProof/>
          </w:rPr>
          <w:t>Tytuł podrozdziału pierwszego</w:t>
        </w:r>
        <w:r w:rsidR="00C64F12">
          <w:rPr>
            <w:noProof/>
            <w:webHidden/>
          </w:rPr>
          <w:tab/>
        </w:r>
        <w:r w:rsidR="00C64F12">
          <w:rPr>
            <w:noProof/>
            <w:webHidden/>
          </w:rPr>
          <w:fldChar w:fldCharType="begin"/>
        </w:r>
        <w:r w:rsidR="00C64F12">
          <w:rPr>
            <w:noProof/>
            <w:webHidden/>
          </w:rPr>
          <w:instrText xml:space="preserve"> PAGEREF _Toc448483254 \h </w:instrText>
        </w:r>
        <w:r w:rsidR="00C64F12">
          <w:rPr>
            <w:noProof/>
            <w:webHidden/>
          </w:rPr>
        </w:r>
        <w:r w:rsidR="00C64F12">
          <w:rPr>
            <w:noProof/>
            <w:webHidden/>
          </w:rPr>
          <w:fldChar w:fldCharType="separate"/>
        </w:r>
        <w:r w:rsidR="00C64F12">
          <w:rPr>
            <w:noProof/>
            <w:webHidden/>
          </w:rPr>
          <w:t>6</w:t>
        </w:r>
        <w:r w:rsidR="00C64F12">
          <w:rPr>
            <w:noProof/>
            <w:webHidden/>
          </w:rPr>
          <w:fldChar w:fldCharType="end"/>
        </w:r>
      </w:hyperlink>
    </w:p>
    <w:p w:rsidR="00C64F12" w:rsidRDefault="00B3725F">
      <w:pPr>
        <w:pStyle w:val="Spistreci2"/>
        <w:tabs>
          <w:tab w:val="left" w:pos="880"/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483255" w:history="1">
        <w:r w:rsidR="00C64F12" w:rsidRPr="004312AA">
          <w:rPr>
            <w:rStyle w:val="Hipercze"/>
            <w:noProof/>
          </w:rPr>
          <w:t>1.2.</w:t>
        </w:r>
        <w:r w:rsidR="00C64F1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64F12" w:rsidRPr="004312AA">
          <w:rPr>
            <w:rStyle w:val="Hipercze"/>
            <w:noProof/>
          </w:rPr>
          <w:t>Tytuł podrozdziału drugiego</w:t>
        </w:r>
        <w:r w:rsidR="00C64F12">
          <w:rPr>
            <w:noProof/>
            <w:webHidden/>
          </w:rPr>
          <w:tab/>
        </w:r>
        <w:r w:rsidR="00C64F12">
          <w:rPr>
            <w:noProof/>
            <w:webHidden/>
          </w:rPr>
          <w:fldChar w:fldCharType="begin"/>
        </w:r>
        <w:r w:rsidR="00C64F12">
          <w:rPr>
            <w:noProof/>
            <w:webHidden/>
          </w:rPr>
          <w:instrText xml:space="preserve"> PAGEREF _Toc448483255 \h </w:instrText>
        </w:r>
        <w:r w:rsidR="00C64F12">
          <w:rPr>
            <w:noProof/>
            <w:webHidden/>
          </w:rPr>
        </w:r>
        <w:r w:rsidR="00C64F12">
          <w:rPr>
            <w:noProof/>
            <w:webHidden/>
          </w:rPr>
          <w:fldChar w:fldCharType="separate"/>
        </w:r>
        <w:r w:rsidR="00C64F12">
          <w:rPr>
            <w:noProof/>
            <w:webHidden/>
          </w:rPr>
          <w:t>6</w:t>
        </w:r>
        <w:r w:rsidR="00C64F12">
          <w:rPr>
            <w:noProof/>
            <w:webHidden/>
          </w:rPr>
          <w:fldChar w:fldCharType="end"/>
        </w:r>
      </w:hyperlink>
    </w:p>
    <w:p w:rsidR="00C64F12" w:rsidRDefault="00B3725F">
      <w:pPr>
        <w:pStyle w:val="Spistreci1"/>
        <w:tabs>
          <w:tab w:val="left" w:pos="480"/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483256" w:history="1">
        <w:r w:rsidR="00C64F12" w:rsidRPr="004312AA">
          <w:rPr>
            <w:rStyle w:val="Hipercze"/>
            <w:noProof/>
          </w:rPr>
          <w:t>2.</w:t>
        </w:r>
        <w:r w:rsidR="00C64F1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64F12" w:rsidRPr="004312AA">
          <w:rPr>
            <w:rStyle w:val="Hipercze"/>
            <w:noProof/>
          </w:rPr>
          <w:t>Tytuł kolejnego rozdziału</w:t>
        </w:r>
        <w:r w:rsidR="00C64F12">
          <w:rPr>
            <w:noProof/>
            <w:webHidden/>
          </w:rPr>
          <w:tab/>
        </w:r>
        <w:r w:rsidR="00C64F12">
          <w:rPr>
            <w:noProof/>
            <w:webHidden/>
          </w:rPr>
          <w:fldChar w:fldCharType="begin"/>
        </w:r>
        <w:r w:rsidR="00C64F12">
          <w:rPr>
            <w:noProof/>
            <w:webHidden/>
          </w:rPr>
          <w:instrText xml:space="preserve"> PAGEREF _Toc448483256 \h </w:instrText>
        </w:r>
        <w:r w:rsidR="00C64F12">
          <w:rPr>
            <w:noProof/>
            <w:webHidden/>
          </w:rPr>
        </w:r>
        <w:r w:rsidR="00C64F12">
          <w:rPr>
            <w:noProof/>
            <w:webHidden/>
          </w:rPr>
          <w:fldChar w:fldCharType="separate"/>
        </w:r>
        <w:r w:rsidR="00C64F12">
          <w:rPr>
            <w:noProof/>
            <w:webHidden/>
          </w:rPr>
          <w:t>7</w:t>
        </w:r>
        <w:r w:rsidR="00C64F12">
          <w:rPr>
            <w:noProof/>
            <w:webHidden/>
          </w:rPr>
          <w:fldChar w:fldCharType="end"/>
        </w:r>
      </w:hyperlink>
    </w:p>
    <w:p w:rsidR="00C64F12" w:rsidRDefault="00B3725F">
      <w:pPr>
        <w:pStyle w:val="Spistreci2"/>
        <w:tabs>
          <w:tab w:val="left" w:pos="880"/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483257" w:history="1">
        <w:r w:rsidR="00C64F12" w:rsidRPr="004312AA">
          <w:rPr>
            <w:rStyle w:val="Hipercze"/>
            <w:noProof/>
          </w:rPr>
          <w:t>2.1.</w:t>
        </w:r>
        <w:r w:rsidR="00C64F1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64F12" w:rsidRPr="004312AA">
          <w:rPr>
            <w:rStyle w:val="Hipercze"/>
            <w:noProof/>
          </w:rPr>
          <w:t>Tytuł pierwszego podrozdziału</w:t>
        </w:r>
        <w:r w:rsidR="00C64F12">
          <w:rPr>
            <w:noProof/>
            <w:webHidden/>
          </w:rPr>
          <w:tab/>
        </w:r>
        <w:r w:rsidR="00C64F12">
          <w:rPr>
            <w:noProof/>
            <w:webHidden/>
          </w:rPr>
          <w:fldChar w:fldCharType="begin"/>
        </w:r>
        <w:r w:rsidR="00C64F12">
          <w:rPr>
            <w:noProof/>
            <w:webHidden/>
          </w:rPr>
          <w:instrText xml:space="preserve"> PAGEREF _Toc448483257 \h </w:instrText>
        </w:r>
        <w:r w:rsidR="00C64F12">
          <w:rPr>
            <w:noProof/>
            <w:webHidden/>
          </w:rPr>
        </w:r>
        <w:r w:rsidR="00C64F12">
          <w:rPr>
            <w:noProof/>
            <w:webHidden/>
          </w:rPr>
          <w:fldChar w:fldCharType="separate"/>
        </w:r>
        <w:r w:rsidR="00C64F12">
          <w:rPr>
            <w:noProof/>
            <w:webHidden/>
          </w:rPr>
          <w:t>7</w:t>
        </w:r>
        <w:r w:rsidR="00C64F12">
          <w:rPr>
            <w:noProof/>
            <w:webHidden/>
          </w:rPr>
          <w:fldChar w:fldCharType="end"/>
        </w:r>
      </w:hyperlink>
    </w:p>
    <w:p w:rsidR="00C64F12" w:rsidRDefault="00B3725F">
      <w:pPr>
        <w:pStyle w:val="Spistreci2"/>
        <w:tabs>
          <w:tab w:val="left" w:pos="880"/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483258" w:history="1">
        <w:r w:rsidR="00C64F12" w:rsidRPr="004312AA">
          <w:rPr>
            <w:rStyle w:val="Hipercze"/>
            <w:noProof/>
          </w:rPr>
          <w:t>2.2.</w:t>
        </w:r>
        <w:r w:rsidR="00C64F1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64F12" w:rsidRPr="004312AA">
          <w:rPr>
            <w:rStyle w:val="Hipercze"/>
            <w:noProof/>
          </w:rPr>
          <w:t>Tytuł drugiego podrozdziału</w:t>
        </w:r>
        <w:r w:rsidR="00C64F12">
          <w:rPr>
            <w:noProof/>
            <w:webHidden/>
          </w:rPr>
          <w:tab/>
        </w:r>
        <w:r w:rsidR="00C64F12">
          <w:rPr>
            <w:noProof/>
            <w:webHidden/>
          </w:rPr>
          <w:fldChar w:fldCharType="begin"/>
        </w:r>
        <w:r w:rsidR="00C64F12">
          <w:rPr>
            <w:noProof/>
            <w:webHidden/>
          </w:rPr>
          <w:instrText xml:space="preserve"> PAGEREF _Toc448483258 \h </w:instrText>
        </w:r>
        <w:r w:rsidR="00C64F12">
          <w:rPr>
            <w:noProof/>
            <w:webHidden/>
          </w:rPr>
        </w:r>
        <w:r w:rsidR="00C64F12">
          <w:rPr>
            <w:noProof/>
            <w:webHidden/>
          </w:rPr>
          <w:fldChar w:fldCharType="separate"/>
        </w:r>
        <w:r w:rsidR="00C64F12">
          <w:rPr>
            <w:noProof/>
            <w:webHidden/>
          </w:rPr>
          <w:t>7</w:t>
        </w:r>
        <w:r w:rsidR="00C64F12">
          <w:rPr>
            <w:noProof/>
            <w:webHidden/>
          </w:rPr>
          <w:fldChar w:fldCharType="end"/>
        </w:r>
      </w:hyperlink>
    </w:p>
    <w:p w:rsidR="00C64F12" w:rsidRDefault="00B3725F">
      <w:pPr>
        <w:pStyle w:val="Spistreci3"/>
        <w:tabs>
          <w:tab w:val="left" w:pos="1320"/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483259" w:history="1">
        <w:r w:rsidR="00C64F12" w:rsidRPr="004312AA">
          <w:rPr>
            <w:rStyle w:val="Hipercze"/>
            <w:noProof/>
          </w:rPr>
          <w:t>2.2.1.</w:t>
        </w:r>
        <w:r w:rsidR="00C64F1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64F12" w:rsidRPr="004312AA">
          <w:rPr>
            <w:rStyle w:val="Hipercze"/>
            <w:noProof/>
          </w:rPr>
          <w:t>Tytuł podrozdziału drugiego poziomu</w:t>
        </w:r>
        <w:r w:rsidR="00C64F12">
          <w:rPr>
            <w:noProof/>
            <w:webHidden/>
          </w:rPr>
          <w:tab/>
        </w:r>
        <w:r w:rsidR="00C64F12">
          <w:rPr>
            <w:noProof/>
            <w:webHidden/>
          </w:rPr>
          <w:fldChar w:fldCharType="begin"/>
        </w:r>
        <w:r w:rsidR="00C64F12">
          <w:rPr>
            <w:noProof/>
            <w:webHidden/>
          </w:rPr>
          <w:instrText xml:space="preserve"> PAGEREF _Toc448483259 \h </w:instrText>
        </w:r>
        <w:r w:rsidR="00C64F12">
          <w:rPr>
            <w:noProof/>
            <w:webHidden/>
          </w:rPr>
        </w:r>
        <w:r w:rsidR="00C64F12">
          <w:rPr>
            <w:noProof/>
            <w:webHidden/>
          </w:rPr>
          <w:fldChar w:fldCharType="separate"/>
        </w:r>
        <w:r w:rsidR="00C64F12">
          <w:rPr>
            <w:noProof/>
            <w:webHidden/>
          </w:rPr>
          <w:t>8</w:t>
        </w:r>
        <w:r w:rsidR="00C64F12">
          <w:rPr>
            <w:noProof/>
            <w:webHidden/>
          </w:rPr>
          <w:fldChar w:fldCharType="end"/>
        </w:r>
      </w:hyperlink>
    </w:p>
    <w:p w:rsidR="00C64F12" w:rsidRDefault="00B3725F">
      <w:pPr>
        <w:pStyle w:val="Spistreci3"/>
        <w:tabs>
          <w:tab w:val="left" w:pos="1320"/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483260" w:history="1">
        <w:r w:rsidR="00C64F12" w:rsidRPr="004312AA">
          <w:rPr>
            <w:rStyle w:val="Hipercze"/>
            <w:noProof/>
          </w:rPr>
          <w:t>2.2.2.</w:t>
        </w:r>
        <w:r w:rsidR="00C64F12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C64F12" w:rsidRPr="004312AA">
          <w:rPr>
            <w:rStyle w:val="Hipercze"/>
            <w:noProof/>
          </w:rPr>
          <w:t>Tytuł kolejnego podrozdziału drugiego poziomu</w:t>
        </w:r>
        <w:r w:rsidR="00C64F12">
          <w:rPr>
            <w:noProof/>
            <w:webHidden/>
          </w:rPr>
          <w:tab/>
        </w:r>
        <w:r w:rsidR="00C64F12">
          <w:rPr>
            <w:noProof/>
            <w:webHidden/>
          </w:rPr>
          <w:fldChar w:fldCharType="begin"/>
        </w:r>
        <w:r w:rsidR="00C64F12">
          <w:rPr>
            <w:noProof/>
            <w:webHidden/>
          </w:rPr>
          <w:instrText xml:space="preserve"> PAGEREF _Toc448483260 \h </w:instrText>
        </w:r>
        <w:r w:rsidR="00C64F12">
          <w:rPr>
            <w:noProof/>
            <w:webHidden/>
          </w:rPr>
        </w:r>
        <w:r w:rsidR="00C64F12">
          <w:rPr>
            <w:noProof/>
            <w:webHidden/>
          </w:rPr>
          <w:fldChar w:fldCharType="separate"/>
        </w:r>
        <w:r w:rsidR="00C64F12">
          <w:rPr>
            <w:noProof/>
            <w:webHidden/>
          </w:rPr>
          <w:t>8</w:t>
        </w:r>
        <w:r w:rsidR="00C64F12">
          <w:rPr>
            <w:noProof/>
            <w:webHidden/>
          </w:rPr>
          <w:fldChar w:fldCharType="end"/>
        </w:r>
      </w:hyperlink>
    </w:p>
    <w:p w:rsidR="00C64F12" w:rsidRDefault="00B3725F">
      <w:pPr>
        <w:pStyle w:val="Spistreci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483261" w:history="1">
        <w:r w:rsidR="00C64F12" w:rsidRPr="004312AA">
          <w:rPr>
            <w:rStyle w:val="Hipercze"/>
            <w:noProof/>
          </w:rPr>
          <w:t>Zakończenie</w:t>
        </w:r>
        <w:r w:rsidR="00C64F12">
          <w:rPr>
            <w:noProof/>
            <w:webHidden/>
          </w:rPr>
          <w:tab/>
        </w:r>
        <w:r w:rsidR="00C64F12">
          <w:rPr>
            <w:noProof/>
            <w:webHidden/>
          </w:rPr>
          <w:fldChar w:fldCharType="begin"/>
        </w:r>
        <w:r w:rsidR="00C64F12">
          <w:rPr>
            <w:noProof/>
            <w:webHidden/>
          </w:rPr>
          <w:instrText xml:space="preserve"> PAGEREF _Toc448483261 \h </w:instrText>
        </w:r>
        <w:r w:rsidR="00C64F12">
          <w:rPr>
            <w:noProof/>
            <w:webHidden/>
          </w:rPr>
        </w:r>
        <w:r w:rsidR="00C64F12">
          <w:rPr>
            <w:noProof/>
            <w:webHidden/>
          </w:rPr>
          <w:fldChar w:fldCharType="separate"/>
        </w:r>
        <w:r w:rsidR="00C64F12">
          <w:rPr>
            <w:noProof/>
            <w:webHidden/>
          </w:rPr>
          <w:t>9</w:t>
        </w:r>
        <w:r w:rsidR="00C64F12">
          <w:rPr>
            <w:noProof/>
            <w:webHidden/>
          </w:rPr>
          <w:fldChar w:fldCharType="end"/>
        </w:r>
      </w:hyperlink>
    </w:p>
    <w:p w:rsidR="00C64F12" w:rsidRDefault="00B3725F">
      <w:pPr>
        <w:pStyle w:val="Spistreci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483262" w:history="1">
        <w:r w:rsidR="00C64F12" w:rsidRPr="004312AA">
          <w:rPr>
            <w:rStyle w:val="Hipercze"/>
            <w:noProof/>
          </w:rPr>
          <w:t>Bibliografia</w:t>
        </w:r>
        <w:r w:rsidR="00C64F12">
          <w:rPr>
            <w:noProof/>
            <w:webHidden/>
          </w:rPr>
          <w:tab/>
        </w:r>
        <w:r w:rsidR="00C64F12">
          <w:rPr>
            <w:noProof/>
            <w:webHidden/>
          </w:rPr>
          <w:fldChar w:fldCharType="begin"/>
        </w:r>
        <w:r w:rsidR="00C64F12">
          <w:rPr>
            <w:noProof/>
            <w:webHidden/>
          </w:rPr>
          <w:instrText xml:space="preserve"> PAGEREF _Toc448483262 \h </w:instrText>
        </w:r>
        <w:r w:rsidR="00C64F12">
          <w:rPr>
            <w:noProof/>
            <w:webHidden/>
          </w:rPr>
        </w:r>
        <w:r w:rsidR="00C64F12">
          <w:rPr>
            <w:noProof/>
            <w:webHidden/>
          </w:rPr>
          <w:fldChar w:fldCharType="separate"/>
        </w:r>
        <w:r w:rsidR="00C64F12">
          <w:rPr>
            <w:noProof/>
            <w:webHidden/>
          </w:rPr>
          <w:t>10</w:t>
        </w:r>
        <w:r w:rsidR="00C64F12">
          <w:rPr>
            <w:noProof/>
            <w:webHidden/>
          </w:rPr>
          <w:fldChar w:fldCharType="end"/>
        </w:r>
      </w:hyperlink>
    </w:p>
    <w:p w:rsidR="00C64F12" w:rsidRDefault="00B3725F">
      <w:pPr>
        <w:pStyle w:val="Spistreci1"/>
        <w:tabs>
          <w:tab w:val="right" w:leader="dot" w:pos="8493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8483263" w:history="1">
        <w:r w:rsidR="00C64F12" w:rsidRPr="004312AA">
          <w:rPr>
            <w:rStyle w:val="Hipercze"/>
            <w:noProof/>
          </w:rPr>
          <w:t>Załączniki</w:t>
        </w:r>
        <w:r w:rsidR="00C64F12">
          <w:rPr>
            <w:noProof/>
            <w:webHidden/>
          </w:rPr>
          <w:tab/>
        </w:r>
        <w:r w:rsidR="00C64F12">
          <w:rPr>
            <w:noProof/>
            <w:webHidden/>
          </w:rPr>
          <w:fldChar w:fldCharType="begin"/>
        </w:r>
        <w:r w:rsidR="00C64F12">
          <w:rPr>
            <w:noProof/>
            <w:webHidden/>
          </w:rPr>
          <w:instrText xml:space="preserve"> PAGEREF _Toc448483263 \h </w:instrText>
        </w:r>
        <w:r w:rsidR="00C64F12">
          <w:rPr>
            <w:noProof/>
            <w:webHidden/>
          </w:rPr>
        </w:r>
        <w:r w:rsidR="00C64F12">
          <w:rPr>
            <w:noProof/>
            <w:webHidden/>
          </w:rPr>
          <w:fldChar w:fldCharType="separate"/>
        </w:r>
        <w:r w:rsidR="00C64F12">
          <w:rPr>
            <w:noProof/>
            <w:webHidden/>
          </w:rPr>
          <w:t>11</w:t>
        </w:r>
        <w:r w:rsidR="00C64F12">
          <w:rPr>
            <w:noProof/>
            <w:webHidden/>
          </w:rPr>
          <w:fldChar w:fldCharType="end"/>
        </w:r>
      </w:hyperlink>
    </w:p>
    <w:p w:rsidR="00F159EE" w:rsidRDefault="00B07EC6" w:rsidP="003A3A28">
      <w:pPr>
        <w:pStyle w:val="dtekst"/>
      </w:pPr>
      <w:r>
        <w:fldChar w:fldCharType="end"/>
      </w:r>
      <w:r w:rsidR="00F159EE">
        <w:br w:type="page"/>
      </w:r>
    </w:p>
    <w:p w:rsidR="00B07EC6" w:rsidRDefault="00B07EC6" w:rsidP="003A3A28">
      <w:pPr>
        <w:pStyle w:val="dtekst"/>
      </w:pPr>
    </w:p>
    <w:p w:rsidR="003A3A28" w:rsidRDefault="003A3A28" w:rsidP="003A3A28">
      <w:pPr>
        <w:pStyle w:val="dtekst"/>
      </w:pPr>
    </w:p>
    <w:p w:rsidR="003A3A28" w:rsidRDefault="003A3A28" w:rsidP="003A3A28">
      <w:pPr>
        <w:pStyle w:val="dtekst"/>
        <w:sectPr w:rsidR="003A3A28" w:rsidSect="006C08D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9" w:footer="709" w:gutter="567"/>
          <w:cols w:space="708"/>
          <w:titlePg/>
          <w:docGrid w:linePitch="360"/>
        </w:sectPr>
      </w:pPr>
    </w:p>
    <w:p w:rsidR="0082247F" w:rsidRDefault="0082247F" w:rsidP="00DF2F0F">
      <w:pPr>
        <w:pStyle w:val="drozdz"/>
        <w:numPr>
          <w:ilvl w:val="0"/>
          <w:numId w:val="0"/>
        </w:numPr>
      </w:pPr>
      <w:bookmarkStart w:id="5" w:name="_Toc448483252"/>
      <w:r>
        <w:lastRenderedPageBreak/>
        <w:t>Wstęp</w:t>
      </w:r>
      <w:bookmarkEnd w:id="5"/>
    </w:p>
    <w:p w:rsidR="0082247F" w:rsidRDefault="00D735E9" w:rsidP="001932DA">
      <w:pPr>
        <w:pStyle w:val="dtekst"/>
        <w:rPr>
          <w:color w:val="0000CC"/>
        </w:rPr>
      </w:pP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  <w:r w:rsidRPr="00D735E9">
        <w:rPr>
          <w:color w:val="0000CC"/>
        </w:rPr>
        <w:t xml:space="preserve"> </w:t>
      </w: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  <w:r w:rsidRPr="00D735E9">
        <w:rPr>
          <w:color w:val="0000CC"/>
        </w:rPr>
        <w:t xml:space="preserve"> </w:t>
      </w: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  <w:r w:rsidRPr="00D735E9">
        <w:rPr>
          <w:color w:val="0000CC"/>
        </w:rPr>
        <w:t xml:space="preserve"> </w:t>
      </w: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  <w:r w:rsidRPr="00D735E9">
        <w:rPr>
          <w:color w:val="0000CC"/>
        </w:rPr>
        <w:t xml:space="preserve"> </w:t>
      </w: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  <w:r w:rsidRPr="00D735E9">
        <w:rPr>
          <w:color w:val="0000CC"/>
        </w:rPr>
        <w:t xml:space="preserve"> </w:t>
      </w: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  <w:r w:rsidRPr="00D735E9">
        <w:rPr>
          <w:color w:val="0000CC"/>
        </w:rPr>
        <w:t xml:space="preserve"> </w:t>
      </w: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  <w:r w:rsidRPr="00D735E9">
        <w:rPr>
          <w:color w:val="0000CC"/>
        </w:rPr>
        <w:t xml:space="preserve"> </w:t>
      </w: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  <w:r w:rsidRPr="00D735E9">
        <w:rPr>
          <w:color w:val="0000CC"/>
        </w:rPr>
        <w:t xml:space="preserve"> </w:t>
      </w: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  <w:r w:rsidRPr="00D735E9">
        <w:rPr>
          <w:color w:val="0000CC"/>
        </w:rPr>
        <w:t xml:space="preserve"> </w:t>
      </w: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  <w:r w:rsidRPr="00D735E9">
        <w:rPr>
          <w:color w:val="0000CC"/>
        </w:rPr>
        <w:t xml:space="preserve"> </w:t>
      </w: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  <w:r w:rsidRPr="00D735E9">
        <w:rPr>
          <w:color w:val="0000CC"/>
        </w:rPr>
        <w:t xml:space="preserve"> </w:t>
      </w: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  <w:r w:rsidRPr="00D735E9">
        <w:rPr>
          <w:color w:val="0000CC"/>
        </w:rPr>
        <w:t xml:space="preserve"> </w:t>
      </w: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  <w:r w:rsidRPr="00D735E9">
        <w:rPr>
          <w:color w:val="0000CC"/>
        </w:rPr>
        <w:t xml:space="preserve"> </w:t>
      </w: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  <w:r w:rsidRPr="00D735E9">
        <w:rPr>
          <w:color w:val="0000CC"/>
        </w:rPr>
        <w:t xml:space="preserve"> </w:t>
      </w: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  <w:r w:rsidRPr="00D735E9">
        <w:rPr>
          <w:color w:val="0000CC"/>
        </w:rPr>
        <w:t xml:space="preserve"> </w:t>
      </w: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  <w:r w:rsidRPr="00D735E9">
        <w:rPr>
          <w:color w:val="0000CC"/>
        </w:rPr>
        <w:t xml:space="preserve"> </w:t>
      </w: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  <w:r w:rsidRPr="00D735E9">
        <w:rPr>
          <w:color w:val="0000CC"/>
        </w:rPr>
        <w:t xml:space="preserve"> </w:t>
      </w: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  <w:r w:rsidRPr="00D735E9">
        <w:rPr>
          <w:color w:val="0000CC"/>
        </w:rPr>
        <w:t xml:space="preserve"> </w:t>
      </w: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  <w:r w:rsidRPr="00D735E9">
        <w:rPr>
          <w:color w:val="0000CC"/>
        </w:rPr>
        <w:t xml:space="preserve"> </w:t>
      </w: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  <w:r w:rsidRPr="00D735E9">
        <w:rPr>
          <w:color w:val="0000CC"/>
        </w:rPr>
        <w:t xml:space="preserve"> </w:t>
      </w: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</w:p>
    <w:p w:rsidR="00D735E9" w:rsidRDefault="00D735E9" w:rsidP="001932DA">
      <w:pPr>
        <w:pStyle w:val="dtekst"/>
        <w:rPr>
          <w:color w:val="0000CC"/>
        </w:rPr>
      </w:pP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  <w:r w:rsidRPr="00D735E9">
        <w:rPr>
          <w:color w:val="0000CC"/>
        </w:rPr>
        <w:t xml:space="preserve"> </w:t>
      </w: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  <w:r w:rsidRPr="00D735E9">
        <w:rPr>
          <w:color w:val="0000CC"/>
        </w:rPr>
        <w:t xml:space="preserve"> </w:t>
      </w: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  <w:r w:rsidRPr="00D735E9">
        <w:rPr>
          <w:color w:val="0000CC"/>
        </w:rPr>
        <w:t xml:space="preserve"> </w:t>
      </w: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  <w:r w:rsidRPr="00D735E9">
        <w:rPr>
          <w:color w:val="0000CC"/>
        </w:rPr>
        <w:t xml:space="preserve"> </w:t>
      </w: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  <w:r w:rsidRPr="00D735E9">
        <w:rPr>
          <w:color w:val="0000CC"/>
        </w:rPr>
        <w:t xml:space="preserve"> </w:t>
      </w: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</w:p>
    <w:p w:rsidR="00D735E9" w:rsidRDefault="00D735E9" w:rsidP="001932DA">
      <w:pPr>
        <w:pStyle w:val="dtekst"/>
        <w:rPr>
          <w:color w:val="0000CC"/>
        </w:rPr>
      </w:pP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  <w:r w:rsidRPr="00D735E9">
        <w:rPr>
          <w:color w:val="0000CC"/>
        </w:rPr>
        <w:t xml:space="preserve"> </w:t>
      </w: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  <w:r w:rsidRPr="00D735E9">
        <w:rPr>
          <w:color w:val="0000CC"/>
        </w:rPr>
        <w:t xml:space="preserve"> </w:t>
      </w: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  <w:r w:rsidRPr="00D735E9">
        <w:rPr>
          <w:color w:val="0000CC"/>
        </w:rPr>
        <w:t xml:space="preserve"> </w:t>
      </w: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  <w:r w:rsidRPr="00D735E9">
        <w:rPr>
          <w:color w:val="0000CC"/>
        </w:rPr>
        <w:t xml:space="preserve"> </w:t>
      </w: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  <w:r w:rsidRPr="00D735E9">
        <w:rPr>
          <w:color w:val="0000CC"/>
        </w:rPr>
        <w:t xml:space="preserve"> </w:t>
      </w: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  <w:r w:rsidRPr="00D735E9">
        <w:rPr>
          <w:color w:val="0000CC"/>
        </w:rPr>
        <w:t xml:space="preserve"> </w:t>
      </w: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  <w:r w:rsidRPr="00D735E9">
        <w:rPr>
          <w:color w:val="0000CC"/>
        </w:rPr>
        <w:t xml:space="preserve"> </w:t>
      </w: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  <w:r w:rsidRPr="00D735E9">
        <w:rPr>
          <w:color w:val="0000CC"/>
        </w:rPr>
        <w:t xml:space="preserve"> </w:t>
      </w: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</w:p>
    <w:p w:rsidR="00D735E9" w:rsidRPr="00FE6764" w:rsidRDefault="00D735E9" w:rsidP="001932DA">
      <w:pPr>
        <w:pStyle w:val="dtekst"/>
        <w:rPr>
          <w:color w:val="0000CC"/>
        </w:rPr>
      </w:pP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  <w:r w:rsidRPr="00D735E9">
        <w:rPr>
          <w:color w:val="0000CC"/>
        </w:rPr>
        <w:t xml:space="preserve"> </w:t>
      </w: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  <w:r w:rsidRPr="00D735E9">
        <w:rPr>
          <w:color w:val="0000CC"/>
        </w:rPr>
        <w:t xml:space="preserve"> </w:t>
      </w: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  <w:r w:rsidRPr="00D735E9">
        <w:rPr>
          <w:color w:val="0000CC"/>
        </w:rPr>
        <w:t xml:space="preserve"> </w:t>
      </w: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  <w:r w:rsidRPr="00D735E9">
        <w:rPr>
          <w:color w:val="0000CC"/>
        </w:rPr>
        <w:t xml:space="preserve"> </w:t>
      </w:r>
      <w:r w:rsidRPr="00FE6764">
        <w:rPr>
          <w:color w:val="0000CC"/>
        </w:rPr>
        <w:t xml:space="preserve">Tu należy </w:t>
      </w:r>
      <w:r>
        <w:rPr>
          <w:color w:val="0000CC"/>
        </w:rPr>
        <w:t>umieścić wstęp.</w:t>
      </w:r>
    </w:p>
    <w:p w:rsidR="00CD5865" w:rsidRPr="00D735E9" w:rsidRDefault="00D735E9" w:rsidP="00E8635A">
      <w:pPr>
        <w:pStyle w:val="drozdz"/>
        <w:rPr>
          <w:color w:val="0000CC"/>
        </w:rPr>
      </w:pPr>
      <w:bookmarkStart w:id="6" w:name="_Toc448483253"/>
      <w:r w:rsidRPr="00D735E9">
        <w:rPr>
          <w:color w:val="0000CC"/>
        </w:rPr>
        <w:lastRenderedPageBreak/>
        <w:t>Tytuł rozdziału</w:t>
      </w:r>
      <w:bookmarkEnd w:id="6"/>
      <w:r w:rsidRPr="00D735E9">
        <w:rPr>
          <w:color w:val="0000CC"/>
        </w:rPr>
        <w:t xml:space="preserve"> </w:t>
      </w:r>
    </w:p>
    <w:p w:rsidR="00D735E9" w:rsidRPr="00744388" w:rsidRDefault="00D735E9" w:rsidP="00D735E9">
      <w:pPr>
        <w:pStyle w:val="dtekst"/>
        <w:rPr>
          <w:color w:val="0000CC"/>
        </w:rPr>
      </w:pPr>
      <w:r w:rsidRPr="00744388">
        <w:rPr>
          <w:color w:val="0000CC"/>
        </w:rPr>
        <w:t>Treść rozdziału. Treść rozdziału. Treść rozdziału. Treść rozdziału. Treść rozdziału. Treść rozdziału. Treść rozdziału. Treść rozdziału. Treść rozdziału.</w:t>
      </w:r>
    </w:p>
    <w:p w:rsidR="00D735E9" w:rsidRPr="00744388" w:rsidRDefault="00D735E9" w:rsidP="00D735E9">
      <w:pPr>
        <w:pStyle w:val="dtekst"/>
        <w:rPr>
          <w:color w:val="0000CC"/>
        </w:rPr>
      </w:pPr>
      <w:r w:rsidRPr="00744388">
        <w:rPr>
          <w:color w:val="0000CC"/>
        </w:rPr>
        <w:t xml:space="preserve">Treść rozdziału. Treść rozdziału. Treść rozdziału. Treść rozdziału. Treść rozdziału. Treść rozdziału. Treść rozdziału. Treść rozdziału. Treść rozdziału. Treść rozdziału. Treść rozdziału. Treść rozdziału. Treść rozdziału. </w:t>
      </w:r>
    </w:p>
    <w:p w:rsidR="00B9626E" w:rsidRPr="00744388" w:rsidRDefault="00D735E9" w:rsidP="00E8635A">
      <w:pPr>
        <w:pStyle w:val="dp1rozdz"/>
        <w:rPr>
          <w:color w:val="0000CC"/>
        </w:rPr>
      </w:pPr>
      <w:bookmarkStart w:id="7" w:name="_Toc448483254"/>
      <w:r w:rsidRPr="00744388">
        <w:rPr>
          <w:color w:val="0000CC"/>
        </w:rPr>
        <w:t>Tytuł podrozdziału pierwszego</w:t>
      </w:r>
      <w:bookmarkEnd w:id="7"/>
    </w:p>
    <w:p w:rsidR="00D735E9" w:rsidRPr="00744388" w:rsidRDefault="00D735E9" w:rsidP="00D735E9">
      <w:pPr>
        <w:pStyle w:val="dtekst"/>
        <w:rPr>
          <w:color w:val="0000CC"/>
        </w:rPr>
      </w:pPr>
      <w:r w:rsidRPr="00744388">
        <w:rPr>
          <w:color w:val="0000CC"/>
        </w:rPr>
        <w:t>Treść pierwszego podrozdziału. Treść pierwszego podrozdziału. Treść pierwszego podrozdziału</w:t>
      </w:r>
      <w:r w:rsidRPr="005E0EC5">
        <w:t xml:space="preserve">. </w:t>
      </w:r>
      <w:r w:rsidR="005E0EC5" w:rsidRPr="005E0EC5">
        <w:t>To jest zadanie z od</w:t>
      </w:r>
      <w:r w:rsidR="005E0EC5">
        <w:t xml:space="preserve">wołaniem do pozycji literatury </w:t>
      </w:r>
      <w:r w:rsidR="006C08DD">
        <w:t>(Nowak</w:t>
      </w:r>
      <w:r w:rsidR="00C3358E">
        <w:t xml:space="preserve"> 2012a, s. 11-14)</w:t>
      </w:r>
      <w:r w:rsidR="005E0EC5">
        <w:t>.</w:t>
      </w:r>
      <w:r w:rsidR="00C3358E">
        <w:t xml:space="preserve"> </w:t>
      </w:r>
      <w:r w:rsidRPr="00744388">
        <w:rPr>
          <w:color w:val="0000CC"/>
        </w:rPr>
        <w:t>Treść pierwszego podrozdziału. Treść pierwszego podrozdziału. Treść pierwszego podrozdziału.</w:t>
      </w:r>
    </w:p>
    <w:p w:rsidR="00D735E9" w:rsidRPr="00744388" w:rsidRDefault="00D735E9" w:rsidP="00D735E9">
      <w:pPr>
        <w:pStyle w:val="dtekst"/>
        <w:rPr>
          <w:color w:val="0000CC"/>
        </w:rPr>
      </w:pPr>
      <w:r w:rsidRPr="00744388">
        <w:rPr>
          <w:color w:val="0000CC"/>
        </w:rPr>
        <w:t xml:space="preserve">Treść pierwszego podrozdziału. Treść pierwszego podrozdziału. Treść pierwszego podrozdziału. Treść pierwszego podrozdziału. Treść pierwszego podrozdziału. Treść pierwszego podrozdziału. </w:t>
      </w:r>
      <w:r w:rsidR="006C08DD" w:rsidRPr="006C08DD">
        <w:t>To jest zdanie z przypisem objaśniającym</w:t>
      </w:r>
      <w:r w:rsidR="006C08DD">
        <w:rPr>
          <w:rStyle w:val="Odwoanieprzypisudolnego"/>
        </w:rPr>
        <w:footnoteReference w:id="1"/>
      </w:r>
      <w:r w:rsidR="006C08DD">
        <w:t xml:space="preserve">. </w:t>
      </w:r>
      <w:r w:rsidRPr="00744388">
        <w:rPr>
          <w:color w:val="0000CC"/>
        </w:rPr>
        <w:t>Treść pierwszego podrozdziału. Treść pierwszego podrozdziału. Treść pierwszego podrozdziału. Treść pierwszego podrozdziału. Treść pierwszego podrozdziału. Treść pierwszego podrozdziału. Treść pierwszego podrozdziału.</w:t>
      </w:r>
    </w:p>
    <w:p w:rsidR="00D735E9" w:rsidRPr="00744388" w:rsidRDefault="00D735E9" w:rsidP="00D735E9">
      <w:pPr>
        <w:pStyle w:val="dtekst"/>
        <w:rPr>
          <w:color w:val="0000CC"/>
        </w:rPr>
      </w:pPr>
      <w:r w:rsidRPr="00744388">
        <w:rPr>
          <w:color w:val="0000CC"/>
        </w:rPr>
        <w:t>Treść pierwszego podrozdziału. Treść pierwszego podrozdziału. Treść pierwszego podrozdziału. Treść pierwszego podrozdziału. Treść pierwszego podrozdziału. Treść pierwszego podrozdziału..</w:t>
      </w:r>
    </w:p>
    <w:p w:rsidR="00D735E9" w:rsidRPr="00744388" w:rsidRDefault="00D735E9" w:rsidP="00E8635A">
      <w:pPr>
        <w:pStyle w:val="dp1rozdz"/>
        <w:rPr>
          <w:color w:val="0000CC"/>
        </w:rPr>
      </w:pPr>
      <w:bookmarkStart w:id="8" w:name="_Toc448483255"/>
      <w:r w:rsidRPr="00744388">
        <w:rPr>
          <w:color w:val="0000CC"/>
        </w:rPr>
        <w:t>Tytuł podrozdziału drugiego</w:t>
      </w:r>
      <w:bookmarkEnd w:id="8"/>
    </w:p>
    <w:p w:rsidR="00744388" w:rsidRPr="00744388" w:rsidRDefault="00744388" w:rsidP="00D735E9">
      <w:pPr>
        <w:pStyle w:val="dtekst"/>
        <w:rPr>
          <w:color w:val="0000CC"/>
        </w:rPr>
      </w:pPr>
      <w:r w:rsidRPr="00744388">
        <w:rPr>
          <w:color w:val="0000CC"/>
        </w:rPr>
        <w:t>Treść drugiego podrozdziału. Treść drugiego podrozdziału. Treść drugiego podrozdziału. Treść drugiego podrozdziału. Treść drugiego podrozdziału.</w:t>
      </w:r>
    </w:p>
    <w:p w:rsidR="00744388" w:rsidRPr="00744388" w:rsidRDefault="00744388" w:rsidP="00D735E9">
      <w:pPr>
        <w:pStyle w:val="dtekst"/>
        <w:rPr>
          <w:color w:val="0000CC"/>
        </w:rPr>
      </w:pPr>
      <w:r w:rsidRPr="00744388">
        <w:rPr>
          <w:color w:val="0000CC"/>
        </w:rPr>
        <w:t>Treść drugiego podrozdziału. Treść drugiego podrozdziału. Treść drugiego podrozdziału. Treść drugiego podrozdziału. Treść drugiego podrozdziału. Treść drugiego podrozdziału. Treść drugiego podrozdziału. Treść drugiego podrozdziału. Treść drugiego podrozdziału.</w:t>
      </w:r>
    </w:p>
    <w:p w:rsidR="00744388" w:rsidRPr="00744388" w:rsidRDefault="00744388" w:rsidP="00D735E9">
      <w:pPr>
        <w:pStyle w:val="dtekst"/>
        <w:rPr>
          <w:color w:val="0000CC"/>
        </w:rPr>
      </w:pPr>
      <w:r w:rsidRPr="00744388">
        <w:rPr>
          <w:color w:val="0000CC"/>
        </w:rPr>
        <w:t>Treść drugiego podrozdziału. Treść drugiego podrozdziału. Treść drugiego podrozdziału.</w:t>
      </w:r>
    </w:p>
    <w:p w:rsidR="00D735E9" w:rsidRPr="00744388" w:rsidRDefault="00744388" w:rsidP="00D735E9">
      <w:pPr>
        <w:pStyle w:val="dtekst"/>
        <w:rPr>
          <w:color w:val="0000CC"/>
        </w:rPr>
      </w:pPr>
      <w:r w:rsidRPr="00744388">
        <w:rPr>
          <w:color w:val="0000CC"/>
        </w:rPr>
        <w:t xml:space="preserve">Treść drugiego podrozdziału. Treść drugiego podrozdziału. </w:t>
      </w:r>
    </w:p>
    <w:p w:rsidR="00B9626E" w:rsidRPr="00744388" w:rsidRDefault="00D735E9" w:rsidP="00B9626E">
      <w:pPr>
        <w:pStyle w:val="drozdz"/>
        <w:rPr>
          <w:color w:val="0000CC"/>
        </w:rPr>
      </w:pPr>
      <w:bookmarkStart w:id="9" w:name="_Toc448483256"/>
      <w:r w:rsidRPr="00744388">
        <w:rPr>
          <w:color w:val="0000CC"/>
        </w:rPr>
        <w:lastRenderedPageBreak/>
        <w:t>Tytuł kolejnego rozdziału</w:t>
      </w:r>
      <w:bookmarkEnd w:id="9"/>
    </w:p>
    <w:p w:rsidR="00B9626E" w:rsidRPr="00744388" w:rsidRDefault="00D735E9" w:rsidP="00B9626E">
      <w:pPr>
        <w:pStyle w:val="dp1rozdz"/>
        <w:rPr>
          <w:color w:val="0000CC"/>
        </w:rPr>
      </w:pPr>
      <w:bookmarkStart w:id="10" w:name="_Toc448483257"/>
      <w:r w:rsidRPr="00744388">
        <w:rPr>
          <w:color w:val="0000CC"/>
        </w:rPr>
        <w:t>Tytuł pierwszego podrozdziału</w:t>
      </w:r>
      <w:bookmarkEnd w:id="10"/>
    </w:p>
    <w:p w:rsidR="00744388" w:rsidRDefault="00744388" w:rsidP="00744388">
      <w:pPr>
        <w:pStyle w:val="dtekst"/>
        <w:rPr>
          <w:color w:val="0000CC"/>
        </w:rPr>
      </w:pPr>
      <w:r w:rsidRPr="00744388">
        <w:rPr>
          <w:color w:val="0000CC"/>
        </w:rPr>
        <w:t xml:space="preserve">Treść pierwszego podrozdziału. Treść pierwszego podrozdziału. Treść pierwszego podrozdziału. Treść pierwszego podrozdziału. </w:t>
      </w:r>
      <w:r w:rsidR="00987F49" w:rsidRPr="00744388">
        <w:rPr>
          <w:color w:val="0000CC"/>
        </w:rPr>
        <w:t>Treść pierwszego podrozdziału. Treść pierwszego podrozdziału. Treść pierwszego podrozdziału.</w:t>
      </w:r>
      <w:r w:rsidR="00987F49" w:rsidRPr="00987F49">
        <w:rPr>
          <w:color w:val="0000CC"/>
        </w:rPr>
        <w:t xml:space="preserve"> </w:t>
      </w:r>
      <w:r w:rsidR="00987F49" w:rsidRPr="00744388">
        <w:rPr>
          <w:color w:val="0000CC"/>
        </w:rPr>
        <w:t>Treść pierwszego podrozdziału. Treść pierwszego podrozdziału. Treść pierwszego podrozdziału.</w:t>
      </w:r>
      <w:r w:rsidR="00987F49" w:rsidRPr="00987F49">
        <w:rPr>
          <w:color w:val="0000CC"/>
        </w:rPr>
        <w:t xml:space="preserve"> </w:t>
      </w:r>
      <w:r w:rsidR="00987F49" w:rsidRPr="00744388">
        <w:rPr>
          <w:color w:val="0000CC"/>
        </w:rPr>
        <w:t>Treść pierwszego podrozdziału. Treść pierwszego podrozdziału. Treść pierwszego podrozdziału.</w:t>
      </w:r>
      <w:r w:rsidR="00987F49" w:rsidRPr="00987F49">
        <w:rPr>
          <w:color w:val="0000CC"/>
        </w:rPr>
        <w:t xml:space="preserve"> </w:t>
      </w:r>
      <w:r w:rsidR="00987F49" w:rsidRPr="00744388">
        <w:rPr>
          <w:color w:val="0000CC"/>
        </w:rPr>
        <w:t xml:space="preserve">Treść pierwszego podrozdziału. Treść pierwszego podrozdziału. </w:t>
      </w:r>
      <w:r w:rsidR="001C2E67">
        <w:fldChar w:fldCharType="begin"/>
      </w:r>
      <w:r w:rsidR="001C2E67">
        <w:instrText xml:space="preserve"> REF _Ref376717662 \h  \* MERGEFORMAT </w:instrText>
      </w:r>
      <w:r w:rsidR="001C2E67">
        <w:fldChar w:fldCharType="separate"/>
      </w:r>
      <w:r w:rsidR="001C2E67" w:rsidRPr="00B07EC6">
        <w:t>Rys. 1</w:t>
      </w:r>
      <w:r w:rsidR="001C2E67">
        <w:fldChar w:fldCharType="end"/>
      </w:r>
      <w:r w:rsidR="001C2E67" w:rsidRPr="0025286D">
        <w:rPr>
          <w:color w:val="548DD4" w:themeColor="text2" w:themeTint="99"/>
        </w:rPr>
        <w:t xml:space="preserve"> </w:t>
      </w:r>
      <w:r w:rsidR="001C2E67" w:rsidRPr="00C3358E">
        <w:t>przedstawia widok zachodu słońca nad jeziorem</w:t>
      </w:r>
      <w:r w:rsidR="001C2E67">
        <w:rPr>
          <w:color w:val="0000CC"/>
        </w:rPr>
        <w:t xml:space="preserve">. </w:t>
      </w:r>
      <w:r w:rsidR="00987F49" w:rsidRPr="00744388">
        <w:rPr>
          <w:color w:val="0000CC"/>
        </w:rPr>
        <w:t>Treść pierwszego podrozdziału.</w:t>
      </w:r>
      <w:r w:rsidR="00987F49">
        <w:rPr>
          <w:color w:val="0000CC"/>
        </w:rPr>
        <w:t xml:space="preserve"> </w:t>
      </w:r>
      <w:r w:rsidRPr="00744388">
        <w:rPr>
          <w:color w:val="0000CC"/>
        </w:rPr>
        <w:t>Treść pierwszego podrozdziału. Treść pierwszego podrozdziału. Treść pierwszego podrozdziału.</w:t>
      </w:r>
    </w:p>
    <w:p w:rsidR="002B3351" w:rsidRDefault="00744388" w:rsidP="00A52AA2">
      <w:pPr>
        <w:pStyle w:val="drys"/>
      </w:pPr>
      <w:r>
        <w:drawing>
          <wp:inline distT="0" distB="0" distL="0" distR="0" wp14:anchorId="0219CBFE" wp14:editId="32B38D17">
            <wp:extent cx="2371725" cy="1752600"/>
            <wp:effectExtent l="0" t="0" r="0" b="0"/>
            <wp:docPr id="1" name="Obraz 0" descr="Zachód słoń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achód słońca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6259" cy="1763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2AA2" w:rsidRDefault="002B3351" w:rsidP="00A52AA2">
      <w:pPr>
        <w:pStyle w:val="dryspodpis"/>
        <w:rPr>
          <w:sz w:val="24"/>
        </w:rPr>
      </w:pPr>
      <w:bookmarkStart w:id="11" w:name="_Ref376717662"/>
      <w:r w:rsidRPr="00C3358E">
        <w:t xml:space="preserve">Rys. </w:t>
      </w:r>
      <w:r w:rsidR="00B3725F">
        <w:fldChar w:fldCharType="begin"/>
      </w:r>
      <w:r w:rsidR="00B3725F">
        <w:instrText xml:space="preserve"> SEQ Rys. \* ARABIC </w:instrText>
      </w:r>
      <w:r w:rsidR="00B3725F">
        <w:fldChar w:fldCharType="separate"/>
      </w:r>
      <w:r w:rsidR="001C2E67">
        <w:rPr>
          <w:noProof/>
        </w:rPr>
        <w:t>1</w:t>
      </w:r>
      <w:r w:rsidR="00B3725F">
        <w:rPr>
          <w:noProof/>
        </w:rPr>
        <w:fldChar w:fldCharType="end"/>
      </w:r>
      <w:bookmarkEnd w:id="11"/>
      <w:r w:rsidR="00C64F12">
        <w:rPr>
          <w:noProof/>
        </w:rPr>
        <w:t>.</w:t>
      </w:r>
      <w:r w:rsidRPr="00C3358E">
        <w:t xml:space="preserve"> Zachód słońca</w:t>
      </w:r>
    </w:p>
    <w:p w:rsidR="002B3351" w:rsidRPr="00C3358E" w:rsidRDefault="00C64F12" w:rsidP="00A52AA2">
      <w:pPr>
        <w:pStyle w:val="dryszrodlo"/>
        <w:rPr>
          <w:b/>
        </w:rPr>
      </w:pPr>
      <w:r w:rsidRPr="00C3358E">
        <w:t>Ź</w:t>
      </w:r>
      <w:r w:rsidR="002B3351" w:rsidRPr="00C3358E">
        <w:t>ródło: przykładowe obrazy Windows7</w:t>
      </w:r>
      <w:r>
        <w:t>.</w:t>
      </w:r>
    </w:p>
    <w:p w:rsidR="00744388" w:rsidRDefault="00744388" w:rsidP="00744388">
      <w:pPr>
        <w:pStyle w:val="dtekst"/>
        <w:rPr>
          <w:color w:val="0000CC"/>
        </w:rPr>
      </w:pPr>
      <w:r w:rsidRPr="00744388">
        <w:rPr>
          <w:color w:val="0000CC"/>
        </w:rPr>
        <w:t>Treść pierwszego podrozdziału. Treść pierwszego podrozdziału. Treść pierwszego podrozdziału.</w:t>
      </w:r>
      <w:r w:rsidRPr="001C2E67">
        <w:t xml:space="preserve"> </w:t>
      </w:r>
      <w:r w:rsidR="004E07E8" w:rsidRPr="00744388">
        <w:rPr>
          <w:color w:val="0000CC"/>
        </w:rPr>
        <w:t xml:space="preserve">Treść pierwszego podrozdziału. Treść pierwszego podrozdziału. </w:t>
      </w:r>
      <w:r w:rsidR="001C2E67" w:rsidRPr="001C2E67">
        <w:t>Na rys.</w:t>
      </w:r>
      <w:r w:rsidR="001C2E67">
        <w:t xml:space="preserve"> 2 </w:t>
      </w:r>
      <w:r w:rsidR="00524F4C">
        <w:t xml:space="preserve">zilustrowano koncepcję </w:t>
      </w:r>
      <w:proofErr w:type="spellStart"/>
      <w:r w:rsidR="00524F4C">
        <w:t>bayesowskiego</w:t>
      </w:r>
      <w:proofErr w:type="spellEnd"/>
      <w:r w:rsidR="00524F4C">
        <w:t xml:space="preserve"> parametru modelu regresji</w:t>
      </w:r>
      <w:r w:rsidR="0025286D">
        <w:rPr>
          <w:color w:val="0000CC"/>
        </w:rPr>
        <w:t xml:space="preserve">. </w:t>
      </w:r>
      <w:r w:rsidRPr="00744388">
        <w:rPr>
          <w:color w:val="0000CC"/>
        </w:rPr>
        <w:t>Treść pierwszego podrozdziału.</w:t>
      </w:r>
    </w:p>
    <w:p w:rsidR="001C2E67" w:rsidRDefault="008B0EEA" w:rsidP="001C2E67">
      <w:pPr>
        <w:pStyle w:val="dtekst"/>
        <w:ind w:firstLine="0"/>
        <w:jc w:val="center"/>
        <w:rPr>
          <w:color w:val="0000CC"/>
        </w:rPr>
      </w:pPr>
      <w:r>
        <w:rPr>
          <w:noProof/>
        </w:rPr>
        <w:drawing>
          <wp:inline distT="0" distB="0" distL="0" distR="0" wp14:anchorId="29D75808" wp14:editId="455903D9">
            <wp:extent cx="3381375" cy="1761599"/>
            <wp:effectExtent l="0" t="0" r="0" b="0"/>
            <wp:docPr id="49" name="Obraz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440104" cy="179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E67" w:rsidRPr="001C2E67" w:rsidRDefault="001C2E67" w:rsidP="001C2E67">
      <w:pPr>
        <w:pStyle w:val="dryspodpis"/>
      </w:pPr>
      <w:r>
        <w:t xml:space="preserve">Rys. </w:t>
      </w:r>
      <w:fldSimple w:instr=" SEQ Rys. \* ARABIC ">
        <w:r>
          <w:t>2</w:t>
        </w:r>
      </w:fldSimple>
      <w:r>
        <w:t>.</w:t>
      </w:r>
      <w:r w:rsidRPr="00C3358E">
        <w:t xml:space="preserve"> </w:t>
      </w:r>
      <w:r w:rsidR="008B0EEA" w:rsidRPr="00EC0271">
        <w:t xml:space="preserve">Graficzna interpretacja parametru </w:t>
      </w:r>
      <w:proofErr w:type="spellStart"/>
      <w:r w:rsidR="008B0EEA" w:rsidRPr="00EC0271">
        <w:t>bayesowskiego</w:t>
      </w:r>
      <w:proofErr w:type="spellEnd"/>
      <w:r w:rsidR="008B0EEA" w:rsidRPr="00EC0271">
        <w:t xml:space="preserve"> modelu regresji</w:t>
      </w:r>
      <w:r>
        <w:t xml:space="preserve"> </w:t>
      </w:r>
    </w:p>
    <w:p w:rsidR="001C2E67" w:rsidRPr="00C3358E" w:rsidRDefault="001C2E67" w:rsidP="001C2E67">
      <w:pPr>
        <w:pStyle w:val="dryszrodlo"/>
        <w:rPr>
          <w:b/>
        </w:rPr>
      </w:pPr>
      <w:r w:rsidRPr="00C3358E">
        <w:t xml:space="preserve">Źródło: </w:t>
      </w:r>
      <w:r w:rsidR="00100506">
        <w:t>Nowak i</w:t>
      </w:r>
      <w:r w:rsidR="00100506" w:rsidRPr="00100506">
        <w:t xml:space="preserve"> Kowalski, 2012</w:t>
      </w:r>
      <w:r>
        <w:t>.</w:t>
      </w:r>
    </w:p>
    <w:p w:rsidR="001C2E67" w:rsidRPr="00744388" w:rsidRDefault="001C2E67" w:rsidP="001C2E67">
      <w:pPr>
        <w:pStyle w:val="dtekst"/>
        <w:ind w:firstLine="0"/>
        <w:jc w:val="center"/>
        <w:rPr>
          <w:color w:val="0000CC"/>
        </w:rPr>
      </w:pPr>
    </w:p>
    <w:p w:rsidR="00744388" w:rsidRPr="00744388" w:rsidRDefault="00744388" w:rsidP="00744388">
      <w:pPr>
        <w:pStyle w:val="dtekst"/>
        <w:rPr>
          <w:color w:val="0000CC"/>
        </w:rPr>
      </w:pPr>
      <w:r w:rsidRPr="00744388">
        <w:rPr>
          <w:color w:val="0000CC"/>
        </w:rPr>
        <w:lastRenderedPageBreak/>
        <w:t>Treść pierwszego podrozdziału. Treść pierwszego podrozdziału. Treść pierwszego podrozdziału. Treść pierwszego podrozdziału. Treść pierwszego podrozdziału. Treść pierwszego podrozdziału..</w:t>
      </w:r>
    </w:p>
    <w:p w:rsidR="00744388" w:rsidRDefault="00744388" w:rsidP="00B9626E">
      <w:pPr>
        <w:pStyle w:val="dp1rozdz"/>
        <w:rPr>
          <w:color w:val="0000CC"/>
        </w:rPr>
      </w:pPr>
      <w:bookmarkStart w:id="12" w:name="_Toc448483258"/>
      <w:r w:rsidRPr="00744388">
        <w:rPr>
          <w:color w:val="0000CC"/>
        </w:rPr>
        <w:t>Tytuł drugiego podrozdziału</w:t>
      </w:r>
      <w:bookmarkEnd w:id="12"/>
    </w:p>
    <w:p w:rsidR="00744388" w:rsidRDefault="00987F49" w:rsidP="00744388">
      <w:pPr>
        <w:pStyle w:val="dtekst"/>
        <w:rPr>
          <w:color w:val="0000CC"/>
        </w:rPr>
      </w:pPr>
      <w:r w:rsidRPr="00744388">
        <w:rPr>
          <w:color w:val="0000CC"/>
        </w:rPr>
        <w:t xml:space="preserve">Treść drugiego podrozdziału. Treść drugiego podrozdziału. Treść drugiego podrozdziału. Treść drugiego podrozdziału. Treść drugiego podrozdziału. Treść drugiego podrozdziału. Treść drugiego podrozdziału. Treść drugiego podrozdziału. Treść drugiego podrozdziału. </w:t>
      </w:r>
      <w:r w:rsidR="00744388" w:rsidRPr="00744388">
        <w:rPr>
          <w:color w:val="0000CC"/>
        </w:rPr>
        <w:t>Treść drugiego podrozdziału</w:t>
      </w:r>
      <w:r w:rsidR="00744388" w:rsidRPr="00C3358E">
        <w:t xml:space="preserve">. </w:t>
      </w:r>
      <w:r w:rsidR="00B07EC6" w:rsidRPr="00C3358E">
        <w:fldChar w:fldCharType="begin"/>
      </w:r>
      <w:r w:rsidR="00B07EC6" w:rsidRPr="00C3358E">
        <w:instrText xml:space="preserve"> REF _Ref376718228 \h </w:instrText>
      </w:r>
      <w:r w:rsidR="00C3358E">
        <w:instrText xml:space="preserve"> \* MERGEFORMAT </w:instrText>
      </w:r>
      <w:r w:rsidR="00B07EC6" w:rsidRPr="00C3358E">
        <w:fldChar w:fldCharType="separate"/>
      </w:r>
      <w:r w:rsidR="00B07EC6" w:rsidRPr="00C3358E">
        <w:t>Tab</w:t>
      </w:r>
      <w:r w:rsidR="00687566">
        <w:t>ela</w:t>
      </w:r>
      <w:r w:rsidR="00B07EC6" w:rsidRPr="00C3358E">
        <w:t xml:space="preserve"> </w:t>
      </w:r>
      <w:r w:rsidR="00B07EC6" w:rsidRPr="00C3358E">
        <w:rPr>
          <w:noProof/>
        </w:rPr>
        <w:t>1</w:t>
      </w:r>
      <w:r w:rsidR="00B07EC6" w:rsidRPr="00C3358E">
        <w:fldChar w:fldCharType="end"/>
      </w:r>
      <w:r w:rsidR="00B07EC6" w:rsidRPr="00C3358E">
        <w:t xml:space="preserve"> zawiera zestawienie omawianych odległości</w:t>
      </w:r>
      <w:r w:rsidR="00B07EC6">
        <w:rPr>
          <w:color w:val="0000CC"/>
        </w:rPr>
        <w:t xml:space="preserve">. </w:t>
      </w:r>
      <w:r w:rsidR="00744388" w:rsidRPr="00744388">
        <w:rPr>
          <w:color w:val="0000CC"/>
        </w:rPr>
        <w:t>Treść drugiego podrozdziału. Treść drugiego podrozdziału.</w:t>
      </w:r>
    </w:p>
    <w:p w:rsidR="000D511D" w:rsidRDefault="000D511D" w:rsidP="000D511D">
      <w:pPr>
        <w:pStyle w:val="dtabtytul"/>
      </w:pPr>
      <w:bookmarkStart w:id="13" w:name="_Ref376718228"/>
      <w:bookmarkStart w:id="14" w:name="_GoBack"/>
      <w:r>
        <w:t>Tab</w:t>
      </w:r>
      <w:bookmarkEnd w:id="14"/>
      <w:r>
        <w:t xml:space="preserve">ela </w:t>
      </w:r>
      <w:r w:rsidR="00B3725F">
        <w:fldChar w:fldCharType="begin"/>
      </w:r>
      <w:r w:rsidR="00B3725F">
        <w:instrText xml:space="preserve"> SEQ Tabela \* ARABIC </w:instrText>
      </w:r>
      <w:r w:rsidR="00B3725F">
        <w:fldChar w:fldCharType="separate"/>
      </w:r>
      <w:r>
        <w:rPr>
          <w:noProof/>
        </w:rPr>
        <w:t>1</w:t>
      </w:r>
      <w:r w:rsidR="00B3725F">
        <w:rPr>
          <w:noProof/>
        </w:rPr>
        <w:fldChar w:fldCharType="end"/>
      </w:r>
      <w:r>
        <w:t>.</w:t>
      </w:r>
      <w:r w:rsidRPr="000D511D">
        <w:t xml:space="preserve"> </w:t>
      </w:r>
      <w:r w:rsidRPr="00C3358E">
        <w:t>Odległości między wybranymi punktami</w:t>
      </w:r>
    </w:p>
    <w:tbl>
      <w:tblPr>
        <w:tblStyle w:val="Zwykatabela2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0"/>
        <w:gridCol w:w="1371"/>
        <w:gridCol w:w="1371"/>
        <w:gridCol w:w="1373"/>
        <w:gridCol w:w="1374"/>
        <w:gridCol w:w="1248"/>
      </w:tblGrid>
      <w:tr w:rsidR="00540EFB" w:rsidTr="000D51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pct"/>
            <w:tcBorders>
              <w:bottom w:val="none" w:sz="0" w:space="0" w:color="auto"/>
            </w:tcBorders>
            <w:noWrap/>
          </w:tcPr>
          <w:bookmarkEnd w:id="13"/>
          <w:p w:rsidR="00540EFB" w:rsidRPr="00C3358E" w:rsidRDefault="00540EFB">
            <w:pPr>
              <w:rPr>
                <w:rFonts w:eastAsiaTheme="minorEastAsia"/>
                <w:b w:val="0"/>
              </w:rPr>
            </w:pPr>
            <w:r w:rsidRPr="00C3358E">
              <w:rPr>
                <w:rFonts w:eastAsiaTheme="minorEastAsia"/>
                <w:b w:val="0"/>
              </w:rPr>
              <w:t>Miasto lub miejscowość</w:t>
            </w:r>
          </w:p>
        </w:tc>
        <w:tc>
          <w:tcPr>
            <w:tcW w:w="738" w:type="pct"/>
            <w:tcBorders>
              <w:bottom w:val="none" w:sz="0" w:space="0" w:color="auto"/>
            </w:tcBorders>
          </w:tcPr>
          <w:p w:rsidR="00540EFB" w:rsidRPr="00C3358E" w:rsidRDefault="00540EFB" w:rsidP="00EC1FCD">
            <w:pPr>
              <w:tabs>
                <w:tab w:val="decimal" w:pos="45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</w:rPr>
            </w:pPr>
            <w:r w:rsidRPr="00C3358E">
              <w:rPr>
                <w:rFonts w:eastAsiaTheme="minorEastAsia"/>
                <w:b w:val="0"/>
              </w:rPr>
              <w:t>Punkt A</w:t>
            </w:r>
          </w:p>
        </w:tc>
        <w:tc>
          <w:tcPr>
            <w:tcW w:w="738" w:type="pct"/>
            <w:tcBorders>
              <w:bottom w:val="none" w:sz="0" w:space="0" w:color="auto"/>
            </w:tcBorders>
          </w:tcPr>
          <w:p w:rsidR="00540EFB" w:rsidRPr="00C3358E" w:rsidRDefault="00540E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</w:rPr>
            </w:pPr>
            <w:r w:rsidRPr="00C3358E">
              <w:rPr>
                <w:rFonts w:eastAsiaTheme="minorEastAsia"/>
                <w:b w:val="0"/>
              </w:rPr>
              <w:t>Punkt B</w:t>
            </w:r>
          </w:p>
        </w:tc>
        <w:tc>
          <w:tcPr>
            <w:tcW w:w="739" w:type="pct"/>
            <w:tcBorders>
              <w:bottom w:val="none" w:sz="0" w:space="0" w:color="auto"/>
            </w:tcBorders>
          </w:tcPr>
          <w:p w:rsidR="00540EFB" w:rsidRPr="00C3358E" w:rsidRDefault="00540E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</w:rPr>
            </w:pPr>
            <w:r w:rsidRPr="00C3358E">
              <w:rPr>
                <w:rFonts w:eastAsiaTheme="minorEastAsia"/>
                <w:b w:val="0"/>
              </w:rPr>
              <w:t>Punkt C</w:t>
            </w:r>
          </w:p>
        </w:tc>
        <w:tc>
          <w:tcPr>
            <w:tcW w:w="740" w:type="pct"/>
            <w:tcBorders>
              <w:bottom w:val="none" w:sz="0" w:space="0" w:color="auto"/>
            </w:tcBorders>
          </w:tcPr>
          <w:p w:rsidR="00540EFB" w:rsidRPr="00C3358E" w:rsidRDefault="00540E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</w:rPr>
            </w:pPr>
            <w:r w:rsidRPr="00C3358E">
              <w:rPr>
                <w:rFonts w:eastAsiaTheme="minorEastAsia"/>
                <w:b w:val="0"/>
              </w:rPr>
              <w:t>Punkt D</w:t>
            </w:r>
          </w:p>
        </w:tc>
        <w:tc>
          <w:tcPr>
            <w:tcW w:w="673" w:type="pct"/>
            <w:tcBorders>
              <w:bottom w:val="none" w:sz="0" w:space="0" w:color="auto"/>
            </w:tcBorders>
          </w:tcPr>
          <w:p w:rsidR="00540EFB" w:rsidRPr="00C3358E" w:rsidRDefault="00540EF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  <w:b w:val="0"/>
              </w:rPr>
            </w:pPr>
            <w:r w:rsidRPr="00C3358E">
              <w:rPr>
                <w:rFonts w:eastAsiaTheme="minorEastAsia"/>
                <w:b w:val="0"/>
              </w:rPr>
              <w:t>Punkt E</w:t>
            </w:r>
          </w:p>
        </w:tc>
      </w:tr>
      <w:tr w:rsidR="00540EFB" w:rsidTr="000D5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pct"/>
            <w:tcBorders>
              <w:top w:val="none" w:sz="0" w:space="0" w:color="auto"/>
              <w:bottom w:val="none" w:sz="0" w:space="0" w:color="auto"/>
            </w:tcBorders>
            <w:noWrap/>
          </w:tcPr>
          <w:p w:rsidR="00540EFB" w:rsidRPr="00C3358E" w:rsidRDefault="00540EFB">
            <w:pPr>
              <w:rPr>
                <w:rFonts w:eastAsiaTheme="minorEastAsia"/>
                <w:b w:val="0"/>
              </w:rPr>
            </w:pPr>
            <w:r w:rsidRPr="00C3358E">
              <w:rPr>
                <w:rFonts w:eastAsiaTheme="minorEastAsia"/>
                <w:b w:val="0"/>
              </w:rPr>
              <w:t>Punkt A</w:t>
            </w:r>
          </w:p>
        </w:tc>
        <w:tc>
          <w:tcPr>
            <w:tcW w:w="738" w:type="pct"/>
            <w:tcBorders>
              <w:top w:val="none" w:sz="0" w:space="0" w:color="auto"/>
              <w:bottom w:val="none" w:sz="0" w:space="0" w:color="auto"/>
            </w:tcBorders>
          </w:tcPr>
          <w:p w:rsidR="00540EFB" w:rsidRPr="00C3358E" w:rsidRDefault="00540EFB" w:rsidP="001B3D93">
            <w:pPr>
              <w:tabs>
                <w:tab w:val="decimal" w:pos="73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C3358E">
              <w:rPr>
                <w:rFonts w:eastAsiaTheme="minorEastAsia"/>
              </w:rPr>
              <w:t>—</w:t>
            </w:r>
          </w:p>
        </w:tc>
        <w:tc>
          <w:tcPr>
            <w:tcW w:w="738" w:type="pct"/>
            <w:tcBorders>
              <w:top w:val="none" w:sz="0" w:space="0" w:color="auto"/>
              <w:bottom w:val="none" w:sz="0" w:space="0" w:color="auto"/>
            </w:tcBorders>
          </w:tcPr>
          <w:p w:rsidR="00540EFB" w:rsidRPr="00C3358E" w:rsidRDefault="00540EFB" w:rsidP="001B3D93">
            <w:pPr>
              <w:tabs>
                <w:tab w:val="decimal" w:pos="6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739" w:type="pct"/>
            <w:tcBorders>
              <w:top w:val="none" w:sz="0" w:space="0" w:color="auto"/>
              <w:bottom w:val="none" w:sz="0" w:space="0" w:color="auto"/>
            </w:tcBorders>
          </w:tcPr>
          <w:p w:rsidR="00540EFB" w:rsidRPr="00C3358E" w:rsidRDefault="00540EFB" w:rsidP="001B3D93">
            <w:pPr>
              <w:tabs>
                <w:tab w:val="decimal" w:pos="64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740" w:type="pct"/>
            <w:tcBorders>
              <w:top w:val="none" w:sz="0" w:space="0" w:color="auto"/>
              <w:bottom w:val="none" w:sz="0" w:space="0" w:color="auto"/>
            </w:tcBorders>
          </w:tcPr>
          <w:p w:rsidR="00540EFB" w:rsidRPr="00C3358E" w:rsidRDefault="00540EFB" w:rsidP="001B3D93">
            <w:pPr>
              <w:tabs>
                <w:tab w:val="decimal" w:pos="59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73" w:type="pct"/>
            <w:tcBorders>
              <w:top w:val="none" w:sz="0" w:space="0" w:color="auto"/>
              <w:bottom w:val="none" w:sz="0" w:space="0" w:color="auto"/>
            </w:tcBorders>
          </w:tcPr>
          <w:p w:rsidR="00540EFB" w:rsidRPr="00C3358E" w:rsidRDefault="00540EFB" w:rsidP="001B3D93">
            <w:pPr>
              <w:tabs>
                <w:tab w:val="decimal" w:pos="456"/>
                <w:tab w:val="decimal" w:pos="59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540EFB" w:rsidTr="000D51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pct"/>
            <w:noWrap/>
          </w:tcPr>
          <w:p w:rsidR="00540EFB" w:rsidRPr="00C3358E" w:rsidRDefault="00540EFB">
            <w:pPr>
              <w:rPr>
                <w:rFonts w:eastAsiaTheme="minorEastAsia"/>
                <w:b w:val="0"/>
              </w:rPr>
            </w:pPr>
            <w:r w:rsidRPr="00C3358E">
              <w:rPr>
                <w:rFonts w:eastAsiaTheme="minorEastAsia"/>
                <w:b w:val="0"/>
              </w:rPr>
              <w:t>Punkt B</w:t>
            </w:r>
          </w:p>
        </w:tc>
        <w:tc>
          <w:tcPr>
            <w:tcW w:w="738" w:type="pct"/>
          </w:tcPr>
          <w:p w:rsidR="00540EFB" w:rsidRPr="00C3358E" w:rsidRDefault="00540EFB" w:rsidP="001B3D93">
            <w:pPr>
              <w:tabs>
                <w:tab w:val="decimal" w:pos="73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C3358E">
              <w:rPr>
                <w:rFonts w:eastAsiaTheme="minorEastAsia"/>
              </w:rPr>
              <w:t>87</w:t>
            </w:r>
            <w:r w:rsidR="00EC1FCD">
              <w:rPr>
                <w:rFonts w:eastAsiaTheme="minorEastAsia"/>
              </w:rPr>
              <w:t>.3</w:t>
            </w:r>
          </w:p>
        </w:tc>
        <w:tc>
          <w:tcPr>
            <w:tcW w:w="738" w:type="pct"/>
          </w:tcPr>
          <w:p w:rsidR="00540EFB" w:rsidRPr="00C3358E" w:rsidRDefault="00540EFB" w:rsidP="001B3D93">
            <w:pPr>
              <w:tabs>
                <w:tab w:val="decimal" w:pos="6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C3358E">
              <w:rPr>
                <w:rFonts w:eastAsiaTheme="minorEastAsia"/>
              </w:rPr>
              <w:t>—</w:t>
            </w:r>
          </w:p>
        </w:tc>
        <w:tc>
          <w:tcPr>
            <w:tcW w:w="739" w:type="pct"/>
          </w:tcPr>
          <w:p w:rsidR="00540EFB" w:rsidRPr="00C3358E" w:rsidRDefault="00540EFB" w:rsidP="001B3D93">
            <w:pPr>
              <w:tabs>
                <w:tab w:val="decimal" w:pos="64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740" w:type="pct"/>
          </w:tcPr>
          <w:p w:rsidR="00540EFB" w:rsidRPr="00C3358E" w:rsidRDefault="00540EFB" w:rsidP="001B3D93">
            <w:pPr>
              <w:tabs>
                <w:tab w:val="decimal" w:pos="59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73" w:type="pct"/>
          </w:tcPr>
          <w:p w:rsidR="00540EFB" w:rsidRPr="00C3358E" w:rsidRDefault="00540EFB" w:rsidP="001B3D93">
            <w:pPr>
              <w:tabs>
                <w:tab w:val="decimal" w:pos="456"/>
                <w:tab w:val="decimal" w:pos="59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540EFB" w:rsidTr="000D5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pct"/>
            <w:tcBorders>
              <w:top w:val="none" w:sz="0" w:space="0" w:color="auto"/>
              <w:bottom w:val="none" w:sz="0" w:space="0" w:color="auto"/>
            </w:tcBorders>
            <w:noWrap/>
          </w:tcPr>
          <w:p w:rsidR="00540EFB" w:rsidRPr="00C3358E" w:rsidRDefault="00540EFB">
            <w:pPr>
              <w:rPr>
                <w:rFonts w:eastAsiaTheme="minorEastAsia"/>
                <w:b w:val="0"/>
              </w:rPr>
            </w:pPr>
            <w:r w:rsidRPr="00C3358E">
              <w:rPr>
                <w:rFonts w:eastAsiaTheme="minorEastAsia"/>
                <w:b w:val="0"/>
              </w:rPr>
              <w:t>Punkt C</w:t>
            </w:r>
          </w:p>
        </w:tc>
        <w:tc>
          <w:tcPr>
            <w:tcW w:w="738" w:type="pct"/>
            <w:tcBorders>
              <w:top w:val="none" w:sz="0" w:space="0" w:color="auto"/>
              <w:bottom w:val="none" w:sz="0" w:space="0" w:color="auto"/>
            </w:tcBorders>
          </w:tcPr>
          <w:p w:rsidR="00540EFB" w:rsidRPr="00C3358E" w:rsidRDefault="00540EFB" w:rsidP="001B3D93">
            <w:pPr>
              <w:tabs>
                <w:tab w:val="decimal" w:pos="73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C3358E">
              <w:rPr>
                <w:rFonts w:eastAsiaTheme="minorEastAsia"/>
              </w:rPr>
              <w:t>64</w:t>
            </w:r>
            <w:r w:rsidR="00EC1FCD">
              <w:rPr>
                <w:rFonts w:eastAsiaTheme="minorEastAsia"/>
              </w:rPr>
              <w:t>.45</w:t>
            </w:r>
          </w:p>
        </w:tc>
        <w:tc>
          <w:tcPr>
            <w:tcW w:w="738" w:type="pct"/>
            <w:tcBorders>
              <w:top w:val="none" w:sz="0" w:space="0" w:color="auto"/>
              <w:bottom w:val="none" w:sz="0" w:space="0" w:color="auto"/>
            </w:tcBorders>
          </w:tcPr>
          <w:p w:rsidR="00540EFB" w:rsidRPr="00C3358E" w:rsidRDefault="003C0389" w:rsidP="001B3D93">
            <w:pPr>
              <w:tabs>
                <w:tab w:val="decimal" w:pos="6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1</w:t>
            </w:r>
            <w:r w:rsidR="00540EFB" w:rsidRPr="00C3358E">
              <w:rPr>
                <w:rFonts w:eastAsiaTheme="minorEastAsia"/>
              </w:rPr>
              <w:t>56</w:t>
            </w:r>
            <w:r w:rsidR="00EC1FCD">
              <w:rPr>
                <w:rFonts w:eastAsiaTheme="minorEastAsia"/>
              </w:rPr>
              <w:t>.1</w:t>
            </w:r>
          </w:p>
        </w:tc>
        <w:tc>
          <w:tcPr>
            <w:tcW w:w="739" w:type="pct"/>
            <w:tcBorders>
              <w:top w:val="none" w:sz="0" w:space="0" w:color="auto"/>
              <w:bottom w:val="none" w:sz="0" w:space="0" w:color="auto"/>
            </w:tcBorders>
          </w:tcPr>
          <w:p w:rsidR="00540EFB" w:rsidRPr="00C3358E" w:rsidRDefault="00540EFB" w:rsidP="001B3D93">
            <w:pPr>
              <w:tabs>
                <w:tab w:val="decimal" w:pos="64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C3358E">
              <w:rPr>
                <w:rFonts w:eastAsiaTheme="minorEastAsia"/>
              </w:rPr>
              <w:t>—</w:t>
            </w:r>
          </w:p>
        </w:tc>
        <w:tc>
          <w:tcPr>
            <w:tcW w:w="740" w:type="pct"/>
            <w:tcBorders>
              <w:top w:val="none" w:sz="0" w:space="0" w:color="auto"/>
              <w:bottom w:val="none" w:sz="0" w:space="0" w:color="auto"/>
            </w:tcBorders>
          </w:tcPr>
          <w:p w:rsidR="00540EFB" w:rsidRPr="00C3358E" w:rsidRDefault="00540EFB" w:rsidP="001B3D93">
            <w:pPr>
              <w:tabs>
                <w:tab w:val="decimal" w:pos="59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  <w:tc>
          <w:tcPr>
            <w:tcW w:w="673" w:type="pct"/>
            <w:tcBorders>
              <w:top w:val="none" w:sz="0" w:space="0" w:color="auto"/>
              <w:bottom w:val="none" w:sz="0" w:space="0" w:color="auto"/>
            </w:tcBorders>
          </w:tcPr>
          <w:p w:rsidR="00540EFB" w:rsidRPr="00C3358E" w:rsidRDefault="00540EFB" w:rsidP="001B3D93">
            <w:pPr>
              <w:tabs>
                <w:tab w:val="decimal" w:pos="456"/>
                <w:tab w:val="decimal" w:pos="59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540EFB" w:rsidTr="000D511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pct"/>
            <w:noWrap/>
          </w:tcPr>
          <w:p w:rsidR="00540EFB" w:rsidRPr="00C3358E" w:rsidRDefault="00540EFB">
            <w:pPr>
              <w:rPr>
                <w:rFonts w:eastAsiaTheme="minorEastAsia"/>
                <w:b w:val="0"/>
              </w:rPr>
            </w:pPr>
            <w:r w:rsidRPr="00C3358E">
              <w:rPr>
                <w:rFonts w:eastAsiaTheme="minorEastAsia"/>
                <w:b w:val="0"/>
              </w:rPr>
              <w:t>Punkt D</w:t>
            </w:r>
          </w:p>
        </w:tc>
        <w:tc>
          <w:tcPr>
            <w:tcW w:w="738" w:type="pct"/>
          </w:tcPr>
          <w:p w:rsidR="00540EFB" w:rsidRPr="00C3358E" w:rsidRDefault="003C0389" w:rsidP="001B3D93">
            <w:pPr>
              <w:tabs>
                <w:tab w:val="decimal" w:pos="739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>
              <w:rPr>
                <w:rFonts w:eastAsiaTheme="minorEastAsia"/>
              </w:rPr>
              <w:t>2</w:t>
            </w:r>
            <w:r w:rsidR="00540EFB" w:rsidRPr="00C3358E">
              <w:rPr>
                <w:rFonts w:eastAsiaTheme="minorEastAsia"/>
              </w:rPr>
              <w:t>37</w:t>
            </w:r>
            <w:r w:rsidR="00EC1FCD">
              <w:rPr>
                <w:rFonts w:eastAsiaTheme="minorEastAsia"/>
              </w:rPr>
              <w:t>.2</w:t>
            </w:r>
          </w:p>
        </w:tc>
        <w:tc>
          <w:tcPr>
            <w:tcW w:w="738" w:type="pct"/>
          </w:tcPr>
          <w:p w:rsidR="00540EFB" w:rsidRPr="00C3358E" w:rsidRDefault="00540EFB" w:rsidP="001B3D93">
            <w:pPr>
              <w:tabs>
                <w:tab w:val="decimal" w:pos="691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C3358E">
              <w:rPr>
                <w:rFonts w:eastAsiaTheme="minorEastAsia"/>
              </w:rPr>
              <w:t>32</w:t>
            </w:r>
            <w:r w:rsidR="00EC1FCD">
              <w:rPr>
                <w:rFonts w:eastAsiaTheme="minorEastAsia"/>
              </w:rPr>
              <w:t>.22</w:t>
            </w:r>
          </w:p>
        </w:tc>
        <w:tc>
          <w:tcPr>
            <w:tcW w:w="739" w:type="pct"/>
          </w:tcPr>
          <w:p w:rsidR="00540EFB" w:rsidRPr="00C3358E" w:rsidRDefault="00540EFB" w:rsidP="001B3D93">
            <w:pPr>
              <w:tabs>
                <w:tab w:val="decimal" w:pos="643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C3358E">
              <w:rPr>
                <w:rFonts w:eastAsiaTheme="minorEastAsia"/>
              </w:rPr>
              <w:t>91</w:t>
            </w:r>
            <w:r w:rsidR="003C0389">
              <w:rPr>
                <w:rFonts w:eastAsiaTheme="minorEastAsia"/>
              </w:rPr>
              <w:t>.25</w:t>
            </w:r>
          </w:p>
        </w:tc>
        <w:tc>
          <w:tcPr>
            <w:tcW w:w="740" w:type="pct"/>
          </w:tcPr>
          <w:p w:rsidR="00540EFB" w:rsidRPr="00C3358E" w:rsidRDefault="00540EFB" w:rsidP="001B3D93">
            <w:pPr>
              <w:tabs>
                <w:tab w:val="decimal" w:pos="59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  <w:r w:rsidRPr="00C3358E">
              <w:rPr>
                <w:rFonts w:eastAsiaTheme="minorEastAsia"/>
              </w:rPr>
              <w:t>—</w:t>
            </w:r>
          </w:p>
        </w:tc>
        <w:tc>
          <w:tcPr>
            <w:tcW w:w="673" w:type="pct"/>
          </w:tcPr>
          <w:p w:rsidR="00540EFB" w:rsidRPr="00C3358E" w:rsidRDefault="00540EFB" w:rsidP="001B3D93">
            <w:pPr>
              <w:tabs>
                <w:tab w:val="decimal" w:pos="456"/>
                <w:tab w:val="decimal" w:pos="598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Theme="minorEastAsia"/>
              </w:rPr>
            </w:pPr>
          </w:p>
        </w:tc>
      </w:tr>
      <w:tr w:rsidR="00540EFB" w:rsidTr="000D5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73" w:type="pct"/>
            <w:tcBorders>
              <w:top w:val="none" w:sz="0" w:space="0" w:color="auto"/>
              <w:bottom w:val="none" w:sz="0" w:space="0" w:color="auto"/>
            </w:tcBorders>
            <w:noWrap/>
          </w:tcPr>
          <w:p w:rsidR="00540EFB" w:rsidRPr="00C3358E" w:rsidRDefault="00540EFB">
            <w:pPr>
              <w:rPr>
                <w:rFonts w:eastAsiaTheme="minorEastAsia"/>
                <w:b w:val="0"/>
              </w:rPr>
            </w:pPr>
            <w:r w:rsidRPr="00C3358E">
              <w:rPr>
                <w:rFonts w:eastAsiaTheme="minorEastAsia"/>
                <w:b w:val="0"/>
              </w:rPr>
              <w:t>Punkt E</w:t>
            </w:r>
          </w:p>
        </w:tc>
        <w:tc>
          <w:tcPr>
            <w:tcW w:w="738" w:type="pct"/>
            <w:tcBorders>
              <w:top w:val="none" w:sz="0" w:space="0" w:color="auto"/>
              <w:bottom w:val="none" w:sz="0" w:space="0" w:color="auto"/>
            </w:tcBorders>
          </w:tcPr>
          <w:p w:rsidR="00540EFB" w:rsidRPr="00C3358E" w:rsidRDefault="00540EFB" w:rsidP="001B3D93">
            <w:pPr>
              <w:tabs>
                <w:tab w:val="decimal" w:pos="739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C3358E">
              <w:rPr>
                <w:rFonts w:eastAsiaTheme="minorEastAsia"/>
              </w:rPr>
              <w:t>93</w:t>
            </w:r>
          </w:p>
        </w:tc>
        <w:tc>
          <w:tcPr>
            <w:tcW w:w="738" w:type="pct"/>
            <w:tcBorders>
              <w:top w:val="none" w:sz="0" w:space="0" w:color="auto"/>
              <w:bottom w:val="none" w:sz="0" w:space="0" w:color="auto"/>
            </w:tcBorders>
          </w:tcPr>
          <w:p w:rsidR="00540EFB" w:rsidRPr="00C3358E" w:rsidRDefault="00540EFB" w:rsidP="001B3D93">
            <w:pPr>
              <w:tabs>
                <w:tab w:val="decimal" w:pos="691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C3358E">
              <w:rPr>
                <w:rFonts w:eastAsiaTheme="minorEastAsia"/>
              </w:rPr>
              <w:t>35</w:t>
            </w:r>
          </w:p>
        </w:tc>
        <w:tc>
          <w:tcPr>
            <w:tcW w:w="739" w:type="pct"/>
            <w:tcBorders>
              <w:top w:val="none" w:sz="0" w:space="0" w:color="auto"/>
              <w:bottom w:val="none" w:sz="0" w:space="0" w:color="auto"/>
            </w:tcBorders>
          </w:tcPr>
          <w:p w:rsidR="00540EFB" w:rsidRPr="00C3358E" w:rsidRDefault="00540EFB" w:rsidP="001B3D93">
            <w:pPr>
              <w:tabs>
                <w:tab w:val="decimal" w:pos="643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C3358E">
              <w:rPr>
                <w:rFonts w:eastAsiaTheme="minorEastAsia"/>
              </w:rPr>
              <w:t>54</w:t>
            </w:r>
            <w:r w:rsidR="003C0389">
              <w:rPr>
                <w:rFonts w:eastAsiaTheme="minorEastAsia"/>
              </w:rPr>
              <w:t>.3</w:t>
            </w:r>
          </w:p>
        </w:tc>
        <w:tc>
          <w:tcPr>
            <w:tcW w:w="740" w:type="pct"/>
            <w:tcBorders>
              <w:top w:val="none" w:sz="0" w:space="0" w:color="auto"/>
              <w:bottom w:val="none" w:sz="0" w:space="0" w:color="auto"/>
            </w:tcBorders>
          </w:tcPr>
          <w:p w:rsidR="00540EFB" w:rsidRPr="00C3358E" w:rsidRDefault="00540EFB" w:rsidP="001B3D93">
            <w:pPr>
              <w:tabs>
                <w:tab w:val="decimal" w:pos="59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C3358E">
              <w:rPr>
                <w:rFonts w:eastAsiaTheme="minorEastAsia"/>
              </w:rPr>
              <w:t>43</w:t>
            </w:r>
            <w:r w:rsidR="003C0389">
              <w:rPr>
                <w:rFonts w:eastAsiaTheme="minorEastAsia"/>
              </w:rPr>
              <w:t>.5</w:t>
            </w:r>
          </w:p>
        </w:tc>
        <w:tc>
          <w:tcPr>
            <w:tcW w:w="673" w:type="pct"/>
            <w:tcBorders>
              <w:top w:val="none" w:sz="0" w:space="0" w:color="auto"/>
              <w:bottom w:val="none" w:sz="0" w:space="0" w:color="auto"/>
            </w:tcBorders>
          </w:tcPr>
          <w:p w:rsidR="00540EFB" w:rsidRPr="00C3358E" w:rsidRDefault="00540EFB" w:rsidP="001B3D93">
            <w:pPr>
              <w:tabs>
                <w:tab w:val="decimal" w:pos="456"/>
                <w:tab w:val="decimal" w:pos="598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EastAsia"/>
              </w:rPr>
            </w:pPr>
            <w:r w:rsidRPr="00C3358E">
              <w:rPr>
                <w:rFonts w:eastAsiaTheme="minorEastAsia"/>
              </w:rPr>
              <w:t>—</w:t>
            </w:r>
          </w:p>
        </w:tc>
      </w:tr>
    </w:tbl>
    <w:p w:rsidR="00987F49" w:rsidRPr="00EC1FCD" w:rsidRDefault="00C64F12" w:rsidP="00987F49">
      <w:pPr>
        <w:pStyle w:val="dtabzrodlo"/>
        <w:rPr>
          <w:color w:val="auto"/>
        </w:rPr>
      </w:pPr>
      <w:r w:rsidRPr="00EC1FCD">
        <w:rPr>
          <w:color w:val="auto"/>
        </w:rPr>
        <w:t>Ź</w:t>
      </w:r>
      <w:r w:rsidR="00EC1FCD" w:rsidRPr="00EC1FCD">
        <w:rPr>
          <w:color w:val="auto"/>
        </w:rPr>
        <w:t>ródło: opracowanie własne</w:t>
      </w:r>
      <w:r>
        <w:rPr>
          <w:color w:val="auto"/>
        </w:rPr>
        <w:t>.</w:t>
      </w:r>
    </w:p>
    <w:p w:rsidR="00744388" w:rsidRDefault="00744388" w:rsidP="00744388">
      <w:pPr>
        <w:pStyle w:val="dtekst"/>
        <w:rPr>
          <w:color w:val="0000CC"/>
        </w:rPr>
      </w:pPr>
      <w:r w:rsidRPr="00744388">
        <w:rPr>
          <w:color w:val="0000CC"/>
        </w:rPr>
        <w:t>Treść drugiego podrozdziału. Treść drugiego podrozdziału. Treść drugiego podrozdziału. Treść drugiego podrozdziału. Treść drugiego podrozdziału. Treść drugiego podrozdziału. Treść drugiego podrozdziału. Treść drugiego podrozdziału. Treść drugiego podrozdziału.</w:t>
      </w:r>
    </w:p>
    <w:p w:rsidR="00B07EC6" w:rsidRPr="00C3358E" w:rsidRDefault="00B07EC6" w:rsidP="004F1427">
      <w:pPr>
        <w:pStyle w:val="dwzor"/>
        <w:numPr>
          <w:ilvl w:val="0"/>
          <w:numId w:val="0"/>
        </w:numPr>
        <w:ind w:left="3402"/>
        <w:jc w:val="center"/>
      </w:pPr>
      <w:r w:rsidRPr="00C3358E">
        <w:t>Y = a + b * X</w:t>
      </w:r>
      <w:r w:rsidR="004F1427">
        <w:t xml:space="preserve"> </w:t>
      </w:r>
      <w:r w:rsidR="004F1427">
        <w:tab/>
      </w:r>
      <w:r w:rsidR="004F1427" w:rsidRPr="004F1427">
        <w:rPr>
          <w:i w:val="0"/>
        </w:rPr>
        <w:t>(1)</w:t>
      </w:r>
    </w:p>
    <w:p w:rsidR="00B07EC6" w:rsidRPr="00C3358E" w:rsidRDefault="00B07EC6" w:rsidP="00B07EC6">
      <w:pPr>
        <w:pStyle w:val="dtekst"/>
      </w:pPr>
      <w:r w:rsidRPr="00C3358E">
        <w:t xml:space="preserve">We wzorze 1 zmienna </w:t>
      </w:r>
      <w:r w:rsidRPr="00C3358E">
        <w:rPr>
          <w:i/>
        </w:rPr>
        <w:t>Y</w:t>
      </w:r>
      <w:r w:rsidRPr="00C3358E">
        <w:t xml:space="preserve"> identyfikuje cechę zależną</w:t>
      </w:r>
      <w:r w:rsidR="00D76CA5" w:rsidRPr="00C3358E">
        <w:t>,</w:t>
      </w:r>
      <w:r w:rsidRPr="00C3358E">
        <w:t xml:space="preserve"> czyli decyzję. Decyzja może zależeć od wielu zmiennych niezależnych, tu identyfikowanych przez </w:t>
      </w:r>
      <w:r w:rsidRPr="00C3358E">
        <w:rPr>
          <w:i/>
        </w:rPr>
        <w:t>X</w:t>
      </w:r>
      <w:r w:rsidRPr="00C3358E">
        <w:t>.</w:t>
      </w:r>
    </w:p>
    <w:p w:rsidR="00744388" w:rsidRPr="00744388" w:rsidRDefault="00744388" w:rsidP="00744388">
      <w:pPr>
        <w:pStyle w:val="dtekst"/>
        <w:rPr>
          <w:color w:val="0000CC"/>
        </w:rPr>
      </w:pPr>
      <w:r w:rsidRPr="00744388">
        <w:rPr>
          <w:color w:val="0000CC"/>
        </w:rPr>
        <w:t>Treść drugiego podrozdziału. Treść drugiego podrozdziału. Treść drugiego podrozdziału.</w:t>
      </w:r>
    </w:p>
    <w:p w:rsidR="00B9626E" w:rsidRPr="00EC1FCD" w:rsidRDefault="00D735E9" w:rsidP="008333F9">
      <w:pPr>
        <w:pStyle w:val="dp2rozdz"/>
        <w:rPr>
          <w:color w:val="0000FF"/>
        </w:rPr>
      </w:pPr>
      <w:bookmarkStart w:id="15" w:name="_Toc448483259"/>
      <w:r w:rsidRPr="00EC1FCD">
        <w:rPr>
          <w:color w:val="0000FF"/>
        </w:rPr>
        <w:t>Tytuł podrozdziału drugiego poziomu</w:t>
      </w:r>
      <w:bookmarkEnd w:id="15"/>
    </w:p>
    <w:p w:rsidR="00B9626E" w:rsidRPr="00EC1FCD" w:rsidRDefault="00D735E9" w:rsidP="008333F9">
      <w:pPr>
        <w:pStyle w:val="dp2rozdz"/>
        <w:rPr>
          <w:color w:val="0000FF"/>
        </w:rPr>
      </w:pPr>
      <w:bookmarkStart w:id="16" w:name="_Toc448483260"/>
      <w:r w:rsidRPr="00EC1FCD">
        <w:rPr>
          <w:color w:val="0000FF"/>
        </w:rPr>
        <w:t>Tytuł kolejnego podrozdziału drugiego poziomu</w:t>
      </w:r>
      <w:bookmarkEnd w:id="16"/>
    </w:p>
    <w:p w:rsidR="00D735E9" w:rsidRDefault="00D735E9" w:rsidP="00266A11">
      <w:pPr>
        <w:pStyle w:val="drozdz"/>
        <w:numPr>
          <w:ilvl w:val="0"/>
          <w:numId w:val="0"/>
        </w:numPr>
      </w:pPr>
      <w:bookmarkStart w:id="17" w:name="_Toc448483261"/>
      <w:r>
        <w:lastRenderedPageBreak/>
        <w:t>Zakończenie</w:t>
      </w:r>
      <w:bookmarkEnd w:id="17"/>
    </w:p>
    <w:p w:rsidR="00D90C26" w:rsidRPr="00C3358E" w:rsidRDefault="00D735E9" w:rsidP="00D76CA5">
      <w:pPr>
        <w:pStyle w:val="drozdz"/>
        <w:numPr>
          <w:ilvl w:val="0"/>
          <w:numId w:val="0"/>
        </w:numPr>
        <w:rPr>
          <w:b w:val="0"/>
        </w:rPr>
      </w:pPr>
      <w:bookmarkStart w:id="18" w:name="_Toc448483262"/>
      <w:r w:rsidRPr="00C3358E">
        <w:lastRenderedPageBreak/>
        <w:t>Bibliografia</w:t>
      </w:r>
      <w:bookmarkEnd w:id="18"/>
      <w:r w:rsidR="00D90C26" w:rsidRPr="00C3358E">
        <w:t xml:space="preserve"> </w:t>
      </w:r>
    </w:p>
    <w:p w:rsidR="00D76CA5" w:rsidRPr="00C3358E" w:rsidRDefault="00C3358E" w:rsidP="006672CC">
      <w:pPr>
        <w:pStyle w:val="dtekst1"/>
      </w:pPr>
      <w:r w:rsidRPr="00C3358E">
        <w:t>Źródła drukowane</w:t>
      </w:r>
    </w:p>
    <w:p w:rsidR="00F03428" w:rsidRPr="00F03428" w:rsidRDefault="00F03428" w:rsidP="00F03428">
      <w:pPr>
        <w:pStyle w:val="Akapitzlist"/>
        <w:numPr>
          <w:ilvl w:val="0"/>
          <w:numId w:val="7"/>
        </w:numPr>
        <w:spacing w:before="120" w:line="360" w:lineRule="auto"/>
        <w:ind w:left="567" w:hanging="357"/>
        <w:contextualSpacing w:val="0"/>
        <w:jc w:val="both"/>
        <w:rPr>
          <w:color w:val="0000FF"/>
        </w:rPr>
      </w:pPr>
      <w:r w:rsidRPr="00F03428">
        <w:rPr>
          <w:color w:val="0000FF"/>
        </w:rPr>
        <w:t xml:space="preserve">Nowak, A., 2012. </w:t>
      </w:r>
      <w:r w:rsidRPr="00F03428">
        <w:rPr>
          <w:i/>
          <w:color w:val="0000FF"/>
        </w:rPr>
        <w:t>Tytuł książki</w:t>
      </w:r>
      <w:r w:rsidRPr="00F03428">
        <w:rPr>
          <w:color w:val="0000FF"/>
        </w:rPr>
        <w:t xml:space="preserve">, Nazwa Wydawnictwa, miejsce wydania. </w:t>
      </w:r>
    </w:p>
    <w:p w:rsidR="004E07E8" w:rsidRPr="00F03428" w:rsidRDefault="004E07E8" w:rsidP="004E07E8">
      <w:pPr>
        <w:pStyle w:val="Akapitzlist"/>
        <w:numPr>
          <w:ilvl w:val="0"/>
          <w:numId w:val="7"/>
        </w:numPr>
        <w:spacing w:before="120" w:line="360" w:lineRule="auto"/>
        <w:ind w:left="567" w:hanging="357"/>
        <w:contextualSpacing w:val="0"/>
        <w:jc w:val="both"/>
        <w:rPr>
          <w:color w:val="0000FF"/>
        </w:rPr>
      </w:pPr>
      <w:r w:rsidRPr="00F03428">
        <w:rPr>
          <w:color w:val="0000FF"/>
        </w:rPr>
        <w:t xml:space="preserve">Nowak, A., 2012. Tytuł artykułu, w: red. B. Kowalski, </w:t>
      </w:r>
      <w:r w:rsidRPr="00F03428">
        <w:rPr>
          <w:i/>
          <w:color w:val="0000FF"/>
        </w:rPr>
        <w:t>Tytuł książki</w:t>
      </w:r>
      <w:r w:rsidRPr="00F03428">
        <w:rPr>
          <w:color w:val="0000FF"/>
        </w:rPr>
        <w:t xml:space="preserve"> (numery stron, zajmowanych przez artykuł), Nazwa Wydawnictwa, miejsce wydania. </w:t>
      </w:r>
    </w:p>
    <w:p w:rsidR="004E07E8" w:rsidRPr="00F03428" w:rsidRDefault="004E07E8" w:rsidP="004E07E8">
      <w:pPr>
        <w:pStyle w:val="Akapitzlist"/>
        <w:numPr>
          <w:ilvl w:val="0"/>
          <w:numId w:val="7"/>
        </w:numPr>
        <w:spacing w:before="120" w:line="360" w:lineRule="auto"/>
        <w:ind w:left="567" w:hanging="357"/>
        <w:contextualSpacing w:val="0"/>
        <w:jc w:val="both"/>
        <w:rPr>
          <w:color w:val="0000FF"/>
        </w:rPr>
      </w:pPr>
      <w:r w:rsidRPr="00F03428">
        <w:rPr>
          <w:color w:val="0000FF"/>
        </w:rPr>
        <w:t xml:space="preserve">Nowak, A. i in., 2012. </w:t>
      </w:r>
      <w:r w:rsidRPr="00F03428">
        <w:rPr>
          <w:i/>
          <w:color w:val="0000FF"/>
        </w:rPr>
        <w:t>Tytuł książki</w:t>
      </w:r>
      <w:r w:rsidRPr="00F03428">
        <w:rPr>
          <w:color w:val="0000FF"/>
        </w:rPr>
        <w:t xml:space="preserve">, Nazwa Wydawnictwa, miejsce wydania. </w:t>
      </w:r>
    </w:p>
    <w:p w:rsidR="00F03428" w:rsidRPr="00F03428" w:rsidRDefault="00F03428" w:rsidP="00F03428">
      <w:pPr>
        <w:pStyle w:val="Akapitzlist"/>
        <w:numPr>
          <w:ilvl w:val="0"/>
          <w:numId w:val="7"/>
        </w:numPr>
        <w:spacing w:before="120" w:line="360" w:lineRule="auto"/>
        <w:ind w:left="567" w:hanging="357"/>
        <w:contextualSpacing w:val="0"/>
        <w:jc w:val="both"/>
        <w:rPr>
          <w:color w:val="0000FF"/>
        </w:rPr>
      </w:pPr>
      <w:r w:rsidRPr="00F03428">
        <w:rPr>
          <w:color w:val="0000FF"/>
        </w:rPr>
        <w:t>Nowak, A. i Kowalski,</w:t>
      </w:r>
      <w:r w:rsidR="00BB23E2">
        <w:rPr>
          <w:color w:val="0000FF"/>
        </w:rPr>
        <w:t xml:space="preserve"> B.,</w:t>
      </w:r>
      <w:r w:rsidRPr="00F03428">
        <w:rPr>
          <w:color w:val="0000FF"/>
        </w:rPr>
        <w:t xml:space="preserve"> 2012. </w:t>
      </w:r>
      <w:r w:rsidRPr="00F03428">
        <w:rPr>
          <w:i/>
          <w:color w:val="0000FF"/>
        </w:rPr>
        <w:t>Tytuł książki</w:t>
      </w:r>
      <w:r w:rsidRPr="00F03428">
        <w:rPr>
          <w:color w:val="0000FF"/>
        </w:rPr>
        <w:t xml:space="preserve">, Nazwa Wydawnictwa, miejsce wydania. </w:t>
      </w:r>
    </w:p>
    <w:p w:rsidR="00F03428" w:rsidRDefault="00F03428" w:rsidP="00F03428">
      <w:pPr>
        <w:pStyle w:val="Akapitzlist"/>
        <w:numPr>
          <w:ilvl w:val="0"/>
          <w:numId w:val="7"/>
        </w:numPr>
        <w:spacing w:before="120" w:line="360" w:lineRule="auto"/>
        <w:ind w:left="567" w:hanging="357"/>
        <w:contextualSpacing w:val="0"/>
        <w:jc w:val="both"/>
        <w:rPr>
          <w:color w:val="0000FF"/>
        </w:rPr>
      </w:pPr>
      <w:r w:rsidRPr="00F03428">
        <w:rPr>
          <w:color w:val="0000FF"/>
        </w:rPr>
        <w:t>Nowak, A., 201</w:t>
      </w:r>
      <w:r w:rsidR="004E07E8">
        <w:rPr>
          <w:color w:val="0000FF"/>
        </w:rPr>
        <w:t>3</w:t>
      </w:r>
      <w:r w:rsidRPr="00F03428">
        <w:rPr>
          <w:color w:val="0000FF"/>
        </w:rPr>
        <w:t xml:space="preserve">. Tytuł artykułu, </w:t>
      </w:r>
      <w:r w:rsidRPr="00F03428">
        <w:rPr>
          <w:i/>
          <w:color w:val="0000FF"/>
        </w:rPr>
        <w:t>Tytuł czasopisma</w:t>
      </w:r>
      <w:r w:rsidRPr="00F03428">
        <w:rPr>
          <w:color w:val="0000FF"/>
        </w:rPr>
        <w:t xml:space="preserve">, numer czasopisma, numery stron, na których jest zamieszczony artykuł. </w:t>
      </w:r>
    </w:p>
    <w:p w:rsidR="004E07E8" w:rsidRPr="00F03428" w:rsidRDefault="004E07E8" w:rsidP="004E07E8">
      <w:pPr>
        <w:pStyle w:val="Akapitzlist"/>
        <w:numPr>
          <w:ilvl w:val="0"/>
          <w:numId w:val="7"/>
        </w:numPr>
        <w:spacing w:before="120" w:line="360" w:lineRule="auto"/>
        <w:ind w:left="567" w:hanging="357"/>
        <w:contextualSpacing w:val="0"/>
        <w:jc w:val="both"/>
        <w:rPr>
          <w:color w:val="0000FF"/>
        </w:rPr>
      </w:pPr>
      <w:r>
        <w:rPr>
          <w:color w:val="0000FF"/>
        </w:rPr>
        <w:t>Nowak, A., 2014</w:t>
      </w:r>
      <w:r w:rsidRPr="00F03428">
        <w:rPr>
          <w:color w:val="0000FF"/>
        </w:rPr>
        <w:t xml:space="preserve">. Tytuł artykułu, </w:t>
      </w:r>
      <w:r w:rsidRPr="00F03428">
        <w:rPr>
          <w:i/>
          <w:color w:val="0000FF"/>
        </w:rPr>
        <w:t xml:space="preserve">Tytuł </w:t>
      </w:r>
      <w:r w:rsidR="0018411B">
        <w:rPr>
          <w:i/>
          <w:color w:val="0000FF"/>
        </w:rPr>
        <w:t>gazety</w:t>
      </w:r>
      <w:r w:rsidRPr="00F03428">
        <w:rPr>
          <w:color w:val="0000FF"/>
        </w:rPr>
        <w:t xml:space="preserve">, numer </w:t>
      </w:r>
      <w:r w:rsidR="0018411B">
        <w:rPr>
          <w:color w:val="0000FF"/>
        </w:rPr>
        <w:t>gazety</w:t>
      </w:r>
      <w:r w:rsidRPr="00F03428">
        <w:rPr>
          <w:color w:val="0000FF"/>
        </w:rPr>
        <w:t xml:space="preserve">, numery stron, na których jest zamieszczony artykuł. </w:t>
      </w:r>
    </w:p>
    <w:p w:rsidR="00F03428" w:rsidRPr="00F03428" w:rsidRDefault="00F03428" w:rsidP="00F03428">
      <w:pPr>
        <w:pStyle w:val="Akapitzlist"/>
        <w:numPr>
          <w:ilvl w:val="0"/>
          <w:numId w:val="7"/>
        </w:numPr>
        <w:spacing w:before="120" w:line="360" w:lineRule="auto"/>
        <w:ind w:left="567" w:hanging="357"/>
        <w:contextualSpacing w:val="0"/>
        <w:jc w:val="both"/>
        <w:rPr>
          <w:color w:val="0000FF"/>
        </w:rPr>
      </w:pPr>
      <w:r w:rsidRPr="00F03428">
        <w:rPr>
          <w:color w:val="0000FF"/>
        </w:rPr>
        <w:t>Nowak, A. red., 201</w:t>
      </w:r>
      <w:r w:rsidR="004E07E8">
        <w:rPr>
          <w:color w:val="0000FF"/>
        </w:rPr>
        <w:t>5</w:t>
      </w:r>
      <w:r w:rsidRPr="00F03428">
        <w:rPr>
          <w:color w:val="0000FF"/>
        </w:rPr>
        <w:t xml:space="preserve">. </w:t>
      </w:r>
      <w:r w:rsidRPr="00F03428">
        <w:rPr>
          <w:i/>
          <w:color w:val="0000FF"/>
        </w:rPr>
        <w:t>Tytuł książki</w:t>
      </w:r>
      <w:r w:rsidRPr="00F03428">
        <w:rPr>
          <w:color w:val="0000FF"/>
        </w:rPr>
        <w:t xml:space="preserve">, Nazwa Wydawnictwa, miejsce wydania. </w:t>
      </w:r>
    </w:p>
    <w:p w:rsidR="00B07EC6" w:rsidRPr="00C3358E" w:rsidRDefault="007242F8" w:rsidP="006672CC">
      <w:pPr>
        <w:pStyle w:val="dtekst1"/>
      </w:pPr>
      <w:r w:rsidRPr="00C3358E">
        <w:t>Źródła elektroniczne</w:t>
      </w:r>
    </w:p>
    <w:p w:rsidR="00F03428" w:rsidRPr="00F03428" w:rsidRDefault="00F03428" w:rsidP="00F03428">
      <w:pPr>
        <w:numPr>
          <w:ilvl w:val="0"/>
          <w:numId w:val="3"/>
        </w:numPr>
        <w:spacing w:before="120" w:line="360" w:lineRule="auto"/>
        <w:ind w:left="567" w:hanging="357"/>
        <w:rPr>
          <w:color w:val="0000FF"/>
        </w:rPr>
      </w:pPr>
      <w:r w:rsidRPr="00F03428">
        <w:rPr>
          <w:color w:val="0000FF"/>
        </w:rPr>
        <w:t xml:space="preserve">Nowak, A., 2012. </w:t>
      </w:r>
      <w:r w:rsidRPr="00F03428">
        <w:rPr>
          <w:i/>
          <w:color w:val="0000FF"/>
        </w:rPr>
        <w:t>Tytuł artykułu</w:t>
      </w:r>
      <w:r w:rsidRPr="00F03428">
        <w:rPr>
          <w:color w:val="0000FF"/>
        </w:rPr>
        <w:t xml:space="preserve"> [przeglądany 12.07.2012]. Dostępny w: http//www.adres_strony.pl.</w:t>
      </w:r>
    </w:p>
    <w:p w:rsidR="00F03428" w:rsidRPr="00F03428" w:rsidRDefault="00F03428" w:rsidP="00F03428">
      <w:pPr>
        <w:numPr>
          <w:ilvl w:val="0"/>
          <w:numId w:val="3"/>
        </w:numPr>
        <w:spacing w:before="120" w:line="360" w:lineRule="auto"/>
        <w:ind w:left="567" w:hanging="357"/>
        <w:rPr>
          <w:color w:val="0000FF"/>
        </w:rPr>
      </w:pPr>
      <w:r w:rsidRPr="00F03428">
        <w:rPr>
          <w:color w:val="0000FF"/>
        </w:rPr>
        <w:t xml:space="preserve">Nowak, A., </w:t>
      </w:r>
      <w:r w:rsidRPr="00F03428">
        <w:rPr>
          <w:i/>
          <w:color w:val="0000FF"/>
        </w:rPr>
        <w:t xml:space="preserve">Tytuł artykułu </w:t>
      </w:r>
      <w:r w:rsidRPr="00F03428">
        <w:rPr>
          <w:color w:val="0000FF"/>
        </w:rPr>
        <w:t>[przeglądany 12.07.2012]. Dostępny w: http//www.adres_strony.pl.</w:t>
      </w:r>
    </w:p>
    <w:p w:rsidR="00F03428" w:rsidRPr="00F03428" w:rsidRDefault="00F03428" w:rsidP="00F03428">
      <w:pPr>
        <w:numPr>
          <w:ilvl w:val="0"/>
          <w:numId w:val="3"/>
        </w:numPr>
        <w:spacing w:before="120" w:line="360" w:lineRule="auto"/>
        <w:ind w:left="567" w:hanging="357"/>
        <w:rPr>
          <w:color w:val="0000FF"/>
        </w:rPr>
      </w:pPr>
      <w:r w:rsidRPr="00F03428">
        <w:rPr>
          <w:i/>
          <w:color w:val="0000FF"/>
        </w:rPr>
        <w:t xml:space="preserve">Tytuł artykułu </w:t>
      </w:r>
      <w:r w:rsidRPr="00F03428">
        <w:rPr>
          <w:color w:val="0000FF"/>
        </w:rPr>
        <w:t>[przeglądany 12.07.2012]. Dostępny w: http//www.adres_strony.pl.</w:t>
      </w:r>
    </w:p>
    <w:p w:rsidR="00CB7FFB" w:rsidRPr="00C3358E" w:rsidRDefault="00CB7FFB" w:rsidP="005836C7">
      <w:pPr>
        <w:pStyle w:val="dtekst1"/>
      </w:pPr>
      <w:r w:rsidRPr="00C3358E">
        <w:t xml:space="preserve">Źródła </w:t>
      </w:r>
      <w:r w:rsidR="005836C7">
        <w:t>prawa</w:t>
      </w:r>
    </w:p>
    <w:p w:rsidR="005836C7" w:rsidRPr="005836C7" w:rsidRDefault="005836C7" w:rsidP="005836C7">
      <w:pPr>
        <w:pStyle w:val="Akapitzlist"/>
        <w:numPr>
          <w:ilvl w:val="0"/>
          <w:numId w:val="8"/>
        </w:numPr>
        <w:spacing w:before="120" w:line="360" w:lineRule="auto"/>
        <w:ind w:left="567"/>
        <w:rPr>
          <w:color w:val="0000FF"/>
        </w:rPr>
      </w:pPr>
      <w:r w:rsidRPr="005836C7">
        <w:rPr>
          <w:color w:val="0000FF"/>
        </w:rPr>
        <w:t>Nazwa aktu prawnego wraz z datą jego uchwalenia. (Miejsce publikacji).</w:t>
      </w:r>
    </w:p>
    <w:p w:rsidR="00D90C26" w:rsidRPr="005836C7" w:rsidRDefault="005836C7" w:rsidP="005836C7">
      <w:pPr>
        <w:pStyle w:val="Akapitzlist"/>
        <w:numPr>
          <w:ilvl w:val="0"/>
          <w:numId w:val="8"/>
        </w:numPr>
        <w:spacing w:before="120" w:line="360" w:lineRule="auto"/>
        <w:ind w:left="567"/>
        <w:rPr>
          <w:color w:val="0000FF"/>
        </w:rPr>
      </w:pPr>
      <w:r w:rsidRPr="005836C7">
        <w:rPr>
          <w:color w:val="0000FF"/>
        </w:rPr>
        <w:t>Konwencja o Ochronie Praw Człowieka i Podstawowych Wolności sporządzona w Rzymie dnia 4 listopada 1950 r., zmieniona następnie Protokołami nr 3, 5 i 8 oraz uzupełniona Protokołem nr 2. (Dz. U. 1993 Nr 61, poz. 284).</w:t>
      </w:r>
    </w:p>
    <w:p w:rsidR="00D90C26" w:rsidRDefault="00D76CA5" w:rsidP="00D76CA5">
      <w:pPr>
        <w:pStyle w:val="drozdz"/>
        <w:numPr>
          <w:ilvl w:val="0"/>
          <w:numId w:val="0"/>
        </w:numPr>
      </w:pPr>
      <w:bookmarkStart w:id="19" w:name="_Toc448483263"/>
      <w:r>
        <w:lastRenderedPageBreak/>
        <w:t>Załączniki</w:t>
      </w:r>
      <w:bookmarkEnd w:id="19"/>
    </w:p>
    <w:sectPr w:rsidR="00D90C26" w:rsidSect="00F159EE">
      <w:footerReference w:type="default" r:id="rId17"/>
      <w:pgSz w:w="11906" w:h="16838"/>
      <w:pgMar w:top="1134" w:right="1134" w:bottom="1134" w:left="1701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25F" w:rsidRDefault="00B3725F" w:rsidP="003A3A28">
      <w:r>
        <w:separator/>
      </w:r>
    </w:p>
  </w:endnote>
  <w:endnote w:type="continuationSeparator" w:id="0">
    <w:p w:rsidR="00B3725F" w:rsidRDefault="00B3725F" w:rsidP="003A3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A0F" w:rsidRDefault="00755A0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388" w:rsidRDefault="00744388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A0F" w:rsidRDefault="00755A0F">
    <w:pPr>
      <w:pStyle w:val="Stopk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1632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44388" w:rsidRPr="00F159EE" w:rsidRDefault="00B019DC">
        <w:pPr>
          <w:pStyle w:val="Stopka"/>
          <w:jc w:val="center"/>
          <w:rPr>
            <w:sz w:val="20"/>
            <w:szCs w:val="20"/>
          </w:rPr>
        </w:pPr>
        <w:r w:rsidRPr="00F159EE">
          <w:rPr>
            <w:sz w:val="20"/>
            <w:szCs w:val="20"/>
          </w:rPr>
          <w:fldChar w:fldCharType="begin"/>
        </w:r>
        <w:r w:rsidRPr="00F159EE">
          <w:rPr>
            <w:sz w:val="20"/>
            <w:szCs w:val="20"/>
          </w:rPr>
          <w:instrText xml:space="preserve"> PAGE   \* MERGEFORMAT </w:instrText>
        </w:r>
        <w:r w:rsidRPr="00F159EE">
          <w:rPr>
            <w:sz w:val="20"/>
            <w:szCs w:val="20"/>
          </w:rPr>
          <w:fldChar w:fldCharType="separate"/>
        </w:r>
        <w:r w:rsidR="00687566">
          <w:rPr>
            <w:noProof/>
            <w:sz w:val="20"/>
            <w:szCs w:val="20"/>
          </w:rPr>
          <w:t>8</w:t>
        </w:r>
        <w:r w:rsidRPr="00F159EE">
          <w:rPr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25F" w:rsidRDefault="00B3725F" w:rsidP="003A3A28">
      <w:r>
        <w:separator/>
      </w:r>
    </w:p>
  </w:footnote>
  <w:footnote w:type="continuationSeparator" w:id="0">
    <w:p w:rsidR="00B3725F" w:rsidRDefault="00B3725F" w:rsidP="003A3A28">
      <w:r>
        <w:continuationSeparator/>
      </w:r>
    </w:p>
  </w:footnote>
  <w:footnote w:id="1">
    <w:p w:rsidR="006C08DD" w:rsidRDefault="006C08DD">
      <w:pPr>
        <w:pStyle w:val="Tekstprzypisudolnego"/>
      </w:pPr>
      <w:r>
        <w:rPr>
          <w:rStyle w:val="Odwoanieprzypisudolnego"/>
        </w:rPr>
        <w:footnoteRef/>
      </w:r>
      <w:r>
        <w:t xml:space="preserve"> Przypisem objaśniającym może być uwaga dodana na dole strony.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A0F" w:rsidRDefault="00755A0F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A0F" w:rsidRDefault="00755A0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55A0F" w:rsidRDefault="00755A0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2062"/>
    <w:multiLevelType w:val="hybridMultilevel"/>
    <w:tmpl w:val="0C20659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BA00D2B"/>
    <w:multiLevelType w:val="hybridMultilevel"/>
    <w:tmpl w:val="DEFABD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8100E"/>
    <w:multiLevelType w:val="hybridMultilevel"/>
    <w:tmpl w:val="0FAE0272"/>
    <w:lvl w:ilvl="0" w:tplc="2A5EDCCA">
      <w:start w:val="1"/>
      <w:numFmt w:val="decimal"/>
      <w:pStyle w:val="dwzor"/>
      <w:lvlText w:val="(%1)"/>
      <w:lvlJc w:val="left"/>
      <w:pPr>
        <w:ind w:left="24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3A691723"/>
    <w:multiLevelType w:val="hybridMultilevel"/>
    <w:tmpl w:val="882EB22E"/>
    <w:lvl w:ilvl="0" w:tplc="FAD8D02A">
      <w:start w:val="1"/>
      <w:numFmt w:val="ordinal"/>
      <w:lvlText w:val="%1"/>
      <w:lvlJc w:val="right"/>
      <w:pPr>
        <w:ind w:left="1429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80E55F9"/>
    <w:multiLevelType w:val="hybridMultilevel"/>
    <w:tmpl w:val="E15072B4"/>
    <w:lvl w:ilvl="0" w:tplc="F7229606">
      <w:start w:val="1"/>
      <w:numFmt w:val="ordinal"/>
      <w:lvlText w:val="%1"/>
      <w:lvlJc w:val="right"/>
      <w:pPr>
        <w:ind w:left="1429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7851D0D"/>
    <w:multiLevelType w:val="hybridMultilevel"/>
    <w:tmpl w:val="7AF81C0E"/>
    <w:lvl w:ilvl="0" w:tplc="FAD8D02A">
      <w:start w:val="1"/>
      <w:numFmt w:val="ordinal"/>
      <w:lvlText w:val="%1"/>
      <w:lvlJc w:val="right"/>
      <w:pPr>
        <w:ind w:left="2487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">
    <w:nsid w:val="6D7E5AC5"/>
    <w:multiLevelType w:val="multilevel"/>
    <w:tmpl w:val="0DE2E254"/>
    <w:lvl w:ilvl="0">
      <w:start w:val="1"/>
      <w:numFmt w:val="decimal"/>
      <w:pStyle w:val="drozdz"/>
      <w:lvlText w:val="%1."/>
      <w:lvlJc w:val="left"/>
      <w:pPr>
        <w:ind w:left="360" w:hanging="360"/>
      </w:pPr>
    </w:lvl>
    <w:lvl w:ilvl="1">
      <w:start w:val="1"/>
      <w:numFmt w:val="decimal"/>
      <w:pStyle w:val="dp1rozdz"/>
      <w:lvlText w:val="%1.%2."/>
      <w:lvlJc w:val="left"/>
      <w:pPr>
        <w:ind w:left="792" w:hanging="432"/>
      </w:pPr>
    </w:lvl>
    <w:lvl w:ilvl="2">
      <w:start w:val="1"/>
      <w:numFmt w:val="decimal"/>
      <w:pStyle w:val="dp2rozdz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7461A87"/>
    <w:multiLevelType w:val="hybridMultilevel"/>
    <w:tmpl w:val="B00EB1C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26E"/>
    <w:rsid w:val="000D18F6"/>
    <w:rsid w:val="000D511D"/>
    <w:rsid w:val="000F1DE2"/>
    <w:rsid w:val="00100506"/>
    <w:rsid w:val="0018411B"/>
    <w:rsid w:val="001932DA"/>
    <w:rsid w:val="001B3D93"/>
    <w:rsid w:val="001C2E67"/>
    <w:rsid w:val="0025286D"/>
    <w:rsid w:val="00266A11"/>
    <w:rsid w:val="002B3351"/>
    <w:rsid w:val="002D1402"/>
    <w:rsid w:val="002F197C"/>
    <w:rsid w:val="0030251E"/>
    <w:rsid w:val="00311B1F"/>
    <w:rsid w:val="00356D14"/>
    <w:rsid w:val="0036543E"/>
    <w:rsid w:val="003A3A28"/>
    <w:rsid w:val="003C0389"/>
    <w:rsid w:val="003E22D1"/>
    <w:rsid w:val="003F1BBA"/>
    <w:rsid w:val="00447001"/>
    <w:rsid w:val="004627F0"/>
    <w:rsid w:val="004E07E8"/>
    <w:rsid w:val="004F1427"/>
    <w:rsid w:val="00524F4C"/>
    <w:rsid w:val="00540EFB"/>
    <w:rsid w:val="005836C7"/>
    <w:rsid w:val="005E0EC5"/>
    <w:rsid w:val="00653324"/>
    <w:rsid w:val="006672CC"/>
    <w:rsid w:val="0068046C"/>
    <w:rsid w:val="00687566"/>
    <w:rsid w:val="006C08DD"/>
    <w:rsid w:val="007242F8"/>
    <w:rsid w:val="00744388"/>
    <w:rsid w:val="00755A0F"/>
    <w:rsid w:val="00773D53"/>
    <w:rsid w:val="00807F38"/>
    <w:rsid w:val="0082247F"/>
    <w:rsid w:val="008333F9"/>
    <w:rsid w:val="008B0EEA"/>
    <w:rsid w:val="008B7C01"/>
    <w:rsid w:val="008D1F9A"/>
    <w:rsid w:val="00987F49"/>
    <w:rsid w:val="009A09BC"/>
    <w:rsid w:val="009F0ABE"/>
    <w:rsid w:val="00A351A7"/>
    <w:rsid w:val="00A52AA2"/>
    <w:rsid w:val="00AA6BCA"/>
    <w:rsid w:val="00AC5AFE"/>
    <w:rsid w:val="00B019DC"/>
    <w:rsid w:val="00B07EC6"/>
    <w:rsid w:val="00B222E6"/>
    <w:rsid w:val="00B3725F"/>
    <w:rsid w:val="00B9626E"/>
    <w:rsid w:val="00BA1B52"/>
    <w:rsid w:val="00BB23E2"/>
    <w:rsid w:val="00C3358E"/>
    <w:rsid w:val="00C64F12"/>
    <w:rsid w:val="00C87997"/>
    <w:rsid w:val="00CB7FFB"/>
    <w:rsid w:val="00CC5A8C"/>
    <w:rsid w:val="00CD5865"/>
    <w:rsid w:val="00CF3A94"/>
    <w:rsid w:val="00D12026"/>
    <w:rsid w:val="00D376DD"/>
    <w:rsid w:val="00D6318E"/>
    <w:rsid w:val="00D735E9"/>
    <w:rsid w:val="00D73862"/>
    <w:rsid w:val="00D76CA5"/>
    <w:rsid w:val="00D90C26"/>
    <w:rsid w:val="00DF2F0F"/>
    <w:rsid w:val="00E05DB0"/>
    <w:rsid w:val="00E313FD"/>
    <w:rsid w:val="00E429A5"/>
    <w:rsid w:val="00E8635A"/>
    <w:rsid w:val="00EC1D2B"/>
    <w:rsid w:val="00EC1FCD"/>
    <w:rsid w:val="00F03428"/>
    <w:rsid w:val="00F159EE"/>
    <w:rsid w:val="00F951BD"/>
    <w:rsid w:val="00FC7286"/>
    <w:rsid w:val="00FE6764"/>
    <w:rsid w:val="00FE6F0A"/>
    <w:rsid w:val="00FF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3351"/>
    <w:pPr>
      <w:pageBreakBefore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6543E"/>
    <w:pPr>
      <w:keepNext/>
      <w:jc w:val="center"/>
      <w:outlineLvl w:val="1"/>
    </w:pPr>
    <w:rPr>
      <w:sz w:val="36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9626E"/>
    <w:pPr>
      <w:ind w:left="720"/>
      <w:contextualSpacing/>
    </w:pPr>
  </w:style>
  <w:style w:type="paragraph" w:customStyle="1" w:styleId="drozdz">
    <w:name w:val="d_rozdz"/>
    <w:basedOn w:val="Akapitzlist"/>
    <w:link w:val="drozdzZnak"/>
    <w:autoRedefine/>
    <w:qFormat/>
    <w:rsid w:val="00DF2F0F"/>
    <w:pPr>
      <w:pageBreakBefore/>
      <w:numPr>
        <w:numId w:val="1"/>
      </w:numPr>
      <w:spacing w:before="360" w:after="120" w:line="360" w:lineRule="auto"/>
      <w:ind w:left="709" w:hanging="709"/>
    </w:pPr>
    <w:rPr>
      <w:b/>
      <w:sz w:val="28"/>
      <w:szCs w:val="28"/>
    </w:rPr>
  </w:style>
  <w:style w:type="paragraph" w:customStyle="1" w:styleId="dp1rozdz">
    <w:name w:val="d_p1_rozdz"/>
    <w:basedOn w:val="Akapitzlist"/>
    <w:link w:val="dp1rozdzZnak"/>
    <w:qFormat/>
    <w:rsid w:val="00BA1B52"/>
    <w:pPr>
      <w:keepNext/>
      <w:numPr>
        <w:ilvl w:val="1"/>
        <w:numId w:val="1"/>
      </w:numPr>
      <w:spacing w:before="360" w:after="120" w:line="360" w:lineRule="auto"/>
      <w:ind w:left="1106" w:hanging="709"/>
      <w:contextualSpacing w:val="0"/>
    </w:pPr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9626E"/>
  </w:style>
  <w:style w:type="character" w:customStyle="1" w:styleId="drozdzZnak">
    <w:name w:val="d_rozdz Znak"/>
    <w:basedOn w:val="AkapitzlistZnak"/>
    <w:link w:val="drozdz"/>
    <w:rsid w:val="00DF2F0F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dp2rozdz">
    <w:name w:val="d_p2_rozdz"/>
    <w:basedOn w:val="Akapitzlist"/>
    <w:link w:val="dp2rozdzZnak"/>
    <w:qFormat/>
    <w:rsid w:val="00BA1B52"/>
    <w:pPr>
      <w:keepNext/>
      <w:numPr>
        <w:ilvl w:val="2"/>
        <w:numId w:val="1"/>
      </w:numPr>
      <w:spacing w:before="360" w:after="120" w:line="360" w:lineRule="auto"/>
      <w:ind w:left="1616" w:hanging="709"/>
      <w:contextualSpacing w:val="0"/>
    </w:pPr>
    <w:rPr>
      <w:b/>
    </w:rPr>
  </w:style>
  <w:style w:type="character" w:customStyle="1" w:styleId="dp1rozdzZnak">
    <w:name w:val="d_p1_rozdz Znak"/>
    <w:basedOn w:val="AkapitzlistZnak"/>
    <w:link w:val="dp1rozdz"/>
    <w:rsid w:val="00BA1B52"/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character" w:customStyle="1" w:styleId="dp2rozdzZnak">
    <w:name w:val="d_p2_rozdz Znak"/>
    <w:basedOn w:val="AkapitzlistZnak"/>
    <w:link w:val="dp2rozdz"/>
    <w:rsid w:val="00BA1B5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tekst">
    <w:name w:val="d_tekst"/>
    <w:basedOn w:val="drozdz"/>
    <w:link w:val="dtekstZnak"/>
    <w:qFormat/>
    <w:rsid w:val="00DF2F0F"/>
    <w:pPr>
      <w:pageBreakBefore w:val="0"/>
      <w:numPr>
        <w:numId w:val="0"/>
      </w:numPr>
      <w:spacing w:before="0" w:after="0"/>
      <w:ind w:firstLine="709"/>
      <w:contextualSpacing w:val="0"/>
      <w:jc w:val="both"/>
    </w:pPr>
    <w:rPr>
      <w:b w:val="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B3351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dtekstZnak">
    <w:name w:val="d_tekst Znak"/>
    <w:basedOn w:val="drozdzZnak"/>
    <w:link w:val="dtekst"/>
    <w:rsid w:val="00DF2F0F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6543E"/>
    <w:rPr>
      <w:rFonts w:ascii="Times New Roman" w:eastAsia="Times New Roman" w:hAnsi="Times New Roman" w:cs="Times New Roman"/>
      <w:sz w:val="36"/>
      <w:szCs w:val="40"/>
      <w:lang w:eastAsia="pl-PL"/>
    </w:rPr>
  </w:style>
  <w:style w:type="paragraph" w:styleId="Tekstpodstawowy">
    <w:name w:val="Body Text"/>
    <w:basedOn w:val="Normalny"/>
    <w:link w:val="TekstpodstawowyZnak"/>
    <w:semiHidden/>
    <w:rsid w:val="0036543E"/>
    <w:pPr>
      <w:jc w:val="center"/>
    </w:pPr>
    <w:rPr>
      <w:sz w:val="40"/>
      <w:szCs w:val="3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543E"/>
    <w:rPr>
      <w:rFonts w:ascii="Times New Roman" w:eastAsia="Times New Roman" w:hAnsi="Times New Roman" w:cs="Times New Roman"/>
      <w:sz w:val="40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3A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A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3A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A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3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388"/>
    <w:rPr>
      <w:rFonts w:ascii="Tahoma" w:eastAsia="Times New Roman" w:hAnsi="Tahoma" w:cs="Tahoma"/>
      <w:sz w:val="16"/>
      <w:szCs w:val="16"/>
      <w:lang w:eastAsia="pl-PL"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E05DB0"/>
    <w:pPr>
      <w:spacing w:before="240" w:after="120"/>
    </w:pPr>
    <w:rPr>
      <w:bCs/>
      <w:color w:val="4F81BD" w:themeColor="accent1"/>
      <w:sz w:val="18"/>
      <w:szCs w:val="18"/>
    </w:rPr>
  </w:style>
  <w:style w:type="table" w:styleId="rednialista2akcent1">
    <w:name w:val="Medium List 2 Accent 1"/>
    <w:basedOn w:val="Standardowy"/>
    <w:uiPriority w:val="66"/>
    <w:rsid w:val="00540E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B07EC6"/>
    <w:pPr>
      <w:spacing w:after="100"/>
      <w:ind w:left="240"/>
    </w:pPr>
  </w:style>
  <w:style w:type="paragraph" w:styleId="Spistreci1">
    <w:name w:val="toc 1"/>
    <w:basedOn w:val="Normalny"/>
    <w:next w:val="Normalny"/>
    <w:autoRedefine/>
    <w:uiPriority w:val="39"/>
    <w:unhideWhenUsed/>
    <w:rsid w:val="00B07EC6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B07EC6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B07EC6"/>
    <w:rPr>
      <w:color w:val="0000FF" w:themeColor="hyperlink"/>
      <w:u w:val="single"/>
    </w:rPr>
  </w:style>
  <w:style w:type="table" w:customStyle="1" w:styleId="Siatkatabelijasna1">
    <w:name w:val="Siatka tabeli — jasna1"/>
    <w:basedOn w:val="Standardowy"/>
    <w:uiPriority w:val="40"/>
    <w:rsid w:val="00FE6F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21">
    <w:name w:val="Zwykła tabela 21"/>
    <w:basedOn w:val="Standardowy"/>
    <w:uiPriority w:val="42"/>
    <w:rsid w:val="00FE6F0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8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8DD"/>
    <w:rPr>
      <w:vertAlign w:val="superscript"/>
    </w:rPr>
  </w:style>
  <w:style w:type="paragraph" w:customStyle="1" w:styleId="Default">
    <w:name w:val="Default"/>
    <w:rsid w:val="00B222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dwzor">
    <w:name w:val="d_wzor"/>
    <w:basedOn w:val="dtekst"/>
    <w:link w:val="dwzorZnak"/>
    <w:qFormat/>
    <w:rsid w:val="004F1427"/>
    <w:pPr>
      <w:numPr>
        <w:numId w:val="5"/>
      </w:numPr>
      <w:tabs>
        <w:tab w:val="right" w:pos="9072"/>
      </w:tabs>
      <w:ind w:left="3544" w:hanging="3544"/>
      <w:jc w:val="left"/>
    </w:pPr>
    <w:rPr>
      <w:i/>
    </w:rPr>
  </w:style>
  <w:style w:type="paragraph" w:customStyle="1" w:styleId="dtekst1">
    <w:name w:val="d_tekst_1"/>
    <w:basedOn w:val="dtekst"/>
    <w:link w:val="dtekst1Znak"/>
    <w:autoRedefine/>
    <w:qFormat/>
    <w:rsid w:val="006672CC"/>
    <w:pPr>
      <w:spacing w:before="240" w:after="120"/>
      <w:ind w:firstLine="0"/>
    </w:pPr>
    <w:rPr>
      <w:b/>
    </w:rPr>
  </w:style>
  <w:style w:type="character" w:customStyle="1" w:styleId="dwzorZnak">
    <w:name w:val="d_wzor Znak"/>
    <w:basedOn w:val="dtekstZnak"/>
    <w:link w:val="dwzor"/>
    <w:rsid w:val="004F1427"/>
    <w:rPr>
      <w:rFonts w:ascii="Times New Roman" w:eastAsia="Times New Roman" w:hAnsi="Times New Roman" w:cs="Times New Roman"/>
      <w:b w:val="0"/>
      <w:i/>
      <w:sz w:val="24"/>
      <w:szCs w:val="24"/>
      <w:lang w:eastAsia="pl-PL"/>
    </w:rPr>
  </w:style>
  <w:style w:type="character" w:customStyle="1" w:styleId="dtekst1Znak">
    <w:name w:val="d_tekst_1 Znak"/>
    <w:basedOn w:val="dtekstZnak"/>
    <w:link w:val="dtekst1"/>
    <w:rsid w:val="006672C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rys">
    <w:name w:val="rys"/>
    <w:basedOn w:val="dtekst"/>
    <w:autoRedefine/>
    <w:rsid w:val="00A52AA2"/>
    <w:pPr>
      <w:keepNext/>
      <w:spacing w:before="120" w:after="120"/>
      <w:ind w:firstLine="0"/>
      <w:jc w:val="center"/>
    </w:pPr>
    <w:rPr>
      <w:noProof/>
    </w:rPr>
  </w:style>
  <w:style w:type="paragraph" w:customStyle="1" w:styleId="dryspodpis">
    <w:name w:val="d_rys_podpis"/>
    <w:basedOn w:val="Legenda"/>
    <w:autoRedefine/>
    <w:qFormat/>
    <w:rsid w:val="00A52AA2"/>
    <w:pPr>
      <w:spacing w:before="0" w:after="0"/>
      <w:jc w:val="center"/>
    </w:pPr>
    <w:rPr>
      <w:color w:val="auto"/>
      <w:sz w:val="22"/>
    </w:rPr>
  </w:style>
  <w:style w:type="paragraph" w:customStyle="1" w:styleId="dryszrodlo">
    <w:name w:val="d_rys_zrodlo"/>
    <w:basedOn w:val="Legenda"/>
    <w:autoRedefine/>
    <w:qFormat/>
    <w:rsid w:val="00C64F12"/>
    <w:pPr>
      <w:spacing w:before="0" w:after="240"/>
      <w:jc w:val="center"/>
    </w:pPr>
    <w:rPr>
      <w:i/>
      <w:color w:val="auto"/>
      <w:sz w:val="20"/>
    </w:rPr>
  </w:style>
  <w:style w:type="paragraph" w:customStyle="1" w:styleId="dtabtytul">
    <w:name w:val="d_tab_tytul"/>
    <w:basedOn w:val="Legenda"/>
    <w:autoRedefine/>
    <w:qFormat/>
    <w:rsid w:val="000D511D"/>
    <w:pPr>
      <w:keepNext/>
      <w:spacing w:line="360" w:lineRule="auto"/>
    </w:pPr>
    <w:rPr>
      <w:color w:val="auto"/>
      <w:sz w:val="22"/>
    </w:rPr>
  </w:style>
  <w:style w:type="paragraph" w:customStyle="1" w:styleId="drys">
    <w:name w:val="d_rys"/>
    <w:basedOn w:val="rys"/>
    <w:qFormat/>
    <w:rsid w:val="00A52AA2"/>
  </w:style>
  <w:style w:type="paragraph" w:customStyle="1" w:styleId="dtabzrodlo">
    <w:name w:val="d_tab_zrodlo"/>
    <w:basedOn w:val="dtekst"/>
    <w:autoRedefine/>
    <w:qFormat/>
    <w:rsid w:val="00C64F12"/>
    <w:pPr>
      <w:spacing w:before="120" w:after="120"/>
      <w:ind w:firstLine="0"/>
      <w:jc w:val="left"/>
    </w:pPr>
    <w:rPr>
      <w:i/>
      <w:color w:val="0000CC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B33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B3351"/>
    <w:pPr>
      <w:pageBreakBefore/>
      <w:jc w:val="center"/>
      <w:outlineLvl w:val="0"/>
    </w:pPr>
    <w:rPr>
      <w:b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36543E"/>
    <w:pPr>
      <w:keepNext/>
      <w:jc w:val="center"/>
      <w:outlineLvl w:val="1"/>
    </w:pPr>
    <w:rPr>
      <w:sz w:val="36"/>
      <w:szCs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B9626E"/>
    <w:pPr>
      <w:ind w:left="720"/>
      <w:contextualSpacing/>
    </w:pPr>
  </w:style>
  <w:style w:type="paragraph" w:customStyle="1" w:styleId="drozdz">
    <w:name w:val="d_rozdz"/>
    <w:basedOn w:val="Akapitzlist"/>
    <w:link w:val="drozdzZnak"/>
    <w:autoRedefine/>
    <w:qFormat/>
    <w:rsid w:val="00DF2F0F"/>
    <w:pPr>
      <w:pageBreakBefore/>
      <w:numPr>
        <w:numId w:val="1"/>
      </w:numPr>
      <w:spacing w:before="360" w:after="120" w:line="360" w:lineRule="auto"/>
      <w:ind w:left="709" w:hanging="709"/>
    </w:pPr>
    <w:rPr>
      <w:b/>
      <w:sz w:val="28"/>
      <w:szCs w:val="28"/>
    </w:rPr>
  </w:style>
  <w:style w:type="paragraph" w:customStyle="1" w:styleId="dp1rozdz">
    <w:name w:val="d_p1_rozdz"/>
    <w:basedOn w:val="Akapitzlist"/>
    <w:link w:val="dp1rozdzZnak"/>
    <w:qFormat/>
    <w:rsid w:val="00BA1B52"/>
    <w:pPr>
      <w:keepNext/>
      <w:numPr>
        <w:ilvl w:val="1"/>
        <w:numId w:val="1"/>
      </w:numPr>
      <w:spacing w:before="360" w:after="120" w:line="360" w:lineRule="auto"/>
      <w:ind w:left="1106" w:hanging="709"/>
      <w:contextualSpacing w:val="0"/>
    </w:pPr>
    <w:rPr>
      <w:b/>
      <w:sz w:val="26"/>
      <w:szCs w:val="26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B9626E"/>
  </w:style>
  <w:style w:type="character" w:customStyle="1" w:styleId="drozdzZnak">
    <w:name w:val="d_rozdz Znak"/>
    <w:basedOn w:val="AkapitzlistZnak"/>
    <w:link w:val="drozdz"/>
    <w:rsid w:val="00DF2F0F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paragraph" w:customStyle="1" w:styleId="dp2rozdz">
    <w:name w:val="d_p2_rozdz"/>
    <w:basedOn w:val="Akapitzlist"/>
    <w:link w:val="dp2rozdzZnak"/>
    <w:qFormat/>
    <w:rsid w:val="00BA1B52"/>
    <w:pPr>
      <w:keepNext/>
      <w:numPr>
        <w:ilvl w:val="2"/>
        <w:numId w:val="1"/>
      </w:numPr>
      <w:spacing w:before="360" w:after="120" w:line="360" w:lineRule="auto"/>
      <w:ind w:left="1616" w:hanging="709"/>
      <w:contextualSpacing w:val="0"/>
    </w:pPr>
    <w:rPr>
      <w:b/>
    </w:rPr>
  </w:style>
  <w:style w:type="character" w:customStyle="1" w:styleId="dp1rozdzZnak">
    <w:name w:val="d_p1_rozdz Znak"/>
    <w:basedOn w:val="AkapitzlistZnak"/>
    <w:link w:val="dp1rozdz"/>
    <w:rsid w:val="00BA1B52"/>
    <w:rPr>
      <w:rFonts w:ascii="Times New Roman" w:eastAsia="Times New Roman" w:hAnsi="Times New Roman" w:cs="Times New Roman"/>
      <w:b/>
      <w:sz w:val="26"/>
      <w:szCs w:val="26"/>
      <w:lang w:eastAsia="pl-PL"/>
    </w:rPr>
  </w:style>
  <w:style w:type="character" w:customStyle="1" w:styleId="dp2rozdzZnak">
    <w:name w:val="d_p2_rozdz Znak"/>
    <w:basedOn w:val="AkapitzlistZnak"/>
    <w:link w:val="dp2rozdz"/>
    <w:rsid w:val="00BA1B52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dtekst">
    <w:name w:val="d_tekst"/>
    <w:basedOn w:val="drozdz"/>
    <w:link w:val="dtekstZnak"/>
    <w:qFormat/>
    <w:rsid w:val="00DF2F0F"/>
    <w:pPr>
      <w:pageBreakBefore w:val="0"/>
      <w:numPr>
        <w:numId w:val="0"/>
      </w:numPr>
      <w:spacing w:before="0" w:after="0"/>
      <w:ind w:firstLine="709"/>
      <w:contextualSpacing w:val="0"/>
      <w:jc w:val="both"/>
    </w:pPr>
    <w:rPr>
      <w:b w:val="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2B3351"/>
    <w:rPr>
      <w:rFonts w:ascii="Times New Roman" w:eastAsia="Times New Roman" w:hAnsi="Times New Roman" w:cs="Times New Roman"/>
      <w:b/>
      <w:sz w:val="28"/>
      <w:szCs w:val="28"/>
      <w:lang w:eastAsia="pl-PL"/>
    </w:rPr>
  </w:style>
  <w:style w:type="character" w:customStyle="1" w:styleId="dtekstZnak">
    <w:name w:val="d_tekst Znak"/>
    <w:basedOn w:val="drozdzZnak"/>
    <w:link w:val="dtekst"/>
    <w:rsid w:val="00DF2F0F"/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6543E"/>
    <w:rPr>
      <w:rFonts w:ascii="Times New Roman" w:eastAsia="Times New Roman" w:hAnsi="Times New Roman" w:cs="Times New Roman"/>
      <w:sz w:val="36"/>
      <w:szCs w:val="40"/>
      <w:lang w:eastAsia="pl-PL"/>
    </w:rPr>
  </w:style>
  <w:style w:type="paragraph" w:styleId="Tekstpodstawowy">
    <w:name w:val="Body Text"/>
    <w:basedOn w:val="Normalny"/>
    <w:link w:val="TekstpodstawowyZnak"/>
    <w:semiHidden/>
    <w:rsid w:val="0036543E"/>
    <w:pPr>
      <w:jc w:val="center"/>
    </w:pPr>
    <w:rPr>
      <w:sz w:val="40"/>
      <w:szCs w:val="36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6543E"/>
    <w:rPr>
      <w:rFonts w:ascii="Times New Roman" w:eastAsia="Times New Roman" w:hAnsi="Times New Roman" w:cs="Times New Roman"/>
      <w:sz w:val="40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A3A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3A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A3A2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3A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3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388"/>
    <w:rPr>
      <w:rFonts w:ascii="Tahoma" w:eastAsia="Times New Roman" w:hAnsi="Tahoma" w:cs="Tahoma"/>
      <w:sz w:val="16"/>
      <w:szCs w:val="16"/>
      <w:lang w:eastAsia="pl-PL"/>
    </w:rPr>
  </w:style>
  <w:style w:type="paragraph" w:styleId="Legenda">
    <w:name w:val="caption"/>
    <w:basedOn w:val="Normalny"/>
    <w:next w:val="Normalny"/>
    <w:autoRedefine/>
    <w:uiPriority w:val="35"/>
    <w:unhideWhenUsed/>
    <w:qFormat/>
    <w:rsid w:val="00E05DB0"/>
    <w:pPr>
      <w:spacing w:before="240" w:after="120"/>
    </w:pPr>
    <w:rPr>
      <w:bCs/>
      <w:color w:val="4F81BD" w:themeColor="accent1"/>
      <w:sz w:val="18"/>
      <w:szCs w:val="18"/>
    </w:rPr>
  </w:style>
  <w:style w:type="table" w:styleId="rednialista2akcent1">
    <w:name w:val="Medium List 2 Accent 1"/>
    <w:basedOn w:val="Standardowy"/>
    <w:uiPriority w:val="66"/>
    <w:rsid w:val="00540EF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unhideWhenUsed/>
    <w:rsid w:val="00B07EC6"/>
    <w:pPr>
      <w:spacing w:after="100"/>
      <w:ind w:left="240"/>
    </w:pPr>
  </w:style>
  <w:style w:type="paragraph" w:styleId="Spistreci1">
    <w:name w:val="toc 1"/>
    <w:basedOn w:val="Normalny"/>
    <w:next w:val="Normalny"/>
    <w:autoRedefine/>
    <w:uiPriority w:val="39"/>
    <w:unhideWhenUsed/>
    <w:rsid w:val="00B07EC6"/>
    <w:pPr>
      <w:spacing w:after="100"/>
    </w:pPr>
  </w:style>
  <w:style w:type="paragraph" w:styleId="Spistreci3">
    <w:name w:val="toc 3"/>
    <w:basedOn w:val="Normalny"/>
    <w:next w:val="Normalny"/>
    <w:autoRedefine/>
    <w:uiPriority w:val="39"/>
    <w:unhideWhenUsed/>
    <w:rsid w:val="00B07EC6"/>
    <w:pPr>
      <w:spacing w:after="100"/>
      <w:ind w:left="480"/>
    </w:pPr>
  </w:style>
  <w:style w:type="character" w:styleId="Hipercze">
    <w:name w:val="Hyperlink"/>
    <w:basedOn w:val="Domylnaczcionkaakapitu"/>
    <w:uiPriority w:val="99"/>
    <w:unhideWhenUsed/>
    <w:rsid w:val="00B07EC6"/>
    <w:rPr>
      <w:color w:val="0000FF" w:themeColor="hyperlink"/>
      <w:u w:val="single"/>
    </w:rPr>
  </w:style>
  <w:style w:type="table" w:customStyle="1" w:styleId="Siatkatabelijasna1">
    <w:name w:val="Siatka tabeli — jasna1"/>
    <w:basedOn w:val="Standardowy"/>
    <w:uiPriority w:val="40"/>
    <w:rsid w:val="00FE6F0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Zwykatabela21">
    <w:name w:val="Zwykła tabela 21"/>
    <w:basedOn w:val="Standardowy"/>
    <w:uiPriority w:val="42"/>
    <w:rsid w:val="00FE6F0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C08D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C08D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C08DD"/>
    <w:rPr>
      <w:vertAlign w:val="superscript"/>
    </w:rPr>
  </w:style>
  <w:style w:type="paragraph" w:customStyle="1" w:styleId="Default">
    <w:name w:val="Default"/>
    <w:rsid w:val="00B222E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dwzor">
    <w:name w:val="d_wzor"/>
    <w:basedOn w:val="dtekst"/>
    <w:link w:val="dwzorZnak"/>
    <w:qFormat/>
    <w:rsid w:val="004F1427"/>
    <w:pPr>
      <w:numPr>
        <w:numId w:val="5"/>
      </w:numPr>
      <w:tabs>
        <w:tab w:val="right" w:pos="9072"/>
      </w:tabs>
      <w:ind w:left="3544" w:hanging="3544"/>
      <w:jc w:val="left"/>
    </w:pPr>
    <w:rPr>
      <w:i/>
    </w:rPr>
  </w:style>
  <w:style w:type="paragraph" w:customStyle="1" w:styleId="dtekst1">
    <w:name w:val="d_tekst_1"/>
    <w:basedOn w:val="dtekst"/>
    <w:link w:val="dtekst1Znak"/>
    <w:autoRedefine/>
    <w:qFormat/>
    <w:rsid w:val="006672CC"/>
    <w:pPr>
      <w:spacing w:before="240" w:after="120"/>
      <w:ind w:firstLine="0"/>
    </w:pPr>
    <w:rPr>
      <w:b/>
    </w:rPr>
  </w:style>
  <w:style w:type="character" w:customStyle="1" w:styleId="dwzorZnak">
    <w:name w:val="d_wzor Znak"/>
    <w:basedOn w:val="dtekstZnak"/>
    <w:link w:val="dwzor"/>
    <w:rsid w:val="004F1427"/>
    <w:rPr>
      <w:rFonts w:ascii="Times New Roman" w:eastAsia="Times New Roman" w:hAnsi="Times New Roman" w:cs="Times New Roman"/>
      <w:b w:val="0"/>
      <w:i/>
      <w:sz w:val="24"/>
      <w:szCs w:val="24"/>
      <w:lang w:eastAsia="pl-PL"/>
    </w:rPr>
  </w:style>
  <w:style w:type="character" w:customStyle="1" w:styleId="dtekst1Znak">
    <w:name w:val="d_tekst_1 Znak"/>
    <w:basedOn w:val="dtekstZnak"/>
    <w:link w:val="dtekst1"/>
    <w:rsid w:val="006672CC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rys">
    <w:name w:val="rys"/>
    <w:basedOn w:val="dtekst"/>
    <w:autoRedefine/>
    <w:rsid w:val="00A52AA2"/>
    <w:pPr>
      <w:keepNext/>
      <w:spacing w:before="120" w:after="120"/>
      <w:ind w:firstLine="0"/>
      <w:jc w:val="center"/>
    </w:pPr>
    <w:rPr>
      <w:noProof/>
    </w:rPr>
  </w:style>
  <w:style w:type="paragraph" w:customStyle="1" w:styleId="dryspodpis">
    <w:name w:val="d_rys_podpis"/>
    <w:basedOn w:val="Legenda"/>
    <w:autoRedefine/>
    <w:qFormat/>
    <w:rsid w:val="00A52AA2"/>
    <w:pPr>
      <w:spacing w:before="0" w:after="0"/>
      <w:jc w:val="center"/>
    </w:pPr>
    <w:rPr>
      <w:color w:val="auto"/>
      <w:sz w:val="22"/>
    </w:rPr>
  </w:style>
  <w:style w:type="paragraph" w:customStyle="1" w:styleId="dryszrodlo">
    <w:name w:val="d_rys_zrodlo"/>
    <w:basedOn w:val="Legenda"/>
    <w:autoRedefine/>
    <w:qFormat/>
    <w:rsid w:val="00C64F12"/>
    <w:pPr>
      <w:spacing w:before="0" w:after="240"/>
      <w:jc w:val="center"/>
    </w:pPr>
    <w:rPr>
      <w:i/>
      <w:color w:val="auto"/>
      <w:sz w:val="20"/>
    </w:rPr>
  </w:style>
  <w:style w:type="paragraph" w:customStyle="1" w:styleId="dtabtytul">
    <w:name w:val="d_tab_tytul"/>
    <w:basedOn w:val="Legenda"/>
    <w:autoRedefine/>
    <w:qFormat/>
    <w:rsid w:val="000D511D"/>
    <w:pPr>
      <w:keepNext/>
      <w:spacing w:line="360" w:lineRule="auto"/>
    </w:pPr>
    <w:rPr>
      <w:color w:val="auto"/>
      <w:sz w:val="22"/>
    </w:rPr>
  </w:style>
  <w:style w:type="paragraph" w:customStyle="1" w:styleId="drys">
    <w:name w:val="d_rys"/>
    <w:basedOn w:val="rys"/>
    <w:qFormat/>
    <w:rsid w:val="00A52AA2"/>
  </w:style>
  <w:style w:type="paragraph" w:customStyle="1" w:styleId="dtabzrodlo">
    <w:name w:val="d_tab_zrodlo"/>
    <w:basedOn w:val="dtekst"/>
    <w:autoRedefine/>
    <w:qFormat/>
    <w:rsid w:val="00C64F12"/>
    <w:pPr>
      <w:spacing w:before="120" w:after="120"/>
      <w:ind w:firstLine="0"/>
      <w:jc w:val="left"/>
    </w:pPr>
    <w:rPr>
      <w:i/>
      <w:color w:val="0000CC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1.jpeg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46538-E441-467C-9E50-C4EFB025C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11</Pages>
  <Words>1227</Words>
  <Characters>7366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Szczepańska</dc:creator>
  <cp:lastModifiedBy>MS</cp:lastModifiedBy>
  <cp:revision>31</cp:revision>
  <dcterms:created xsi:type="dcterms:W3CDTF">2014-05-13T10:22:00Z</dcterms:created>
  <dcterms:modified xsi:type="dcterms:W3CDTF">2019-05-10T07:03:00Z</dcterms:modified>
</cp:coreProperties>
</file>